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A8" w:rsidRPr="00A364D7" w:rsidRDefault="00904BCC" w:rsidP="00EB26A8">
      <w:pPr>
        <w:rPr>
          <w:rFonts w:ascii="HGPｺﾞｼｯｸM" w:eastAsia="HGPｺﾞｼｯｸM" w:hAnsiTheme="minorEastAsia"/>
          <w:sz w:val="22"/>
        </w:rPr>
      </w:pPr>
      <w:r w:rsidRPr="00A364D7">
        <w:rPr>
          <w:rFonts w:ascii="HGPｺﾞｼｯｸM" w:eastAsia="HGPｺﾞｼｯｸM" w:hAnsiTheme="minorEastAsia" w:hint="eastAsia"/>
          <w:sz w:val="22"/>
        </w:rPr>
        <w:t>令和</w:t>
      </w:r>
      <w:r w:rsidR="004E53C0">
        <w:rPr>
          <w:rFonts w:ascii="HGPｺﾞｼｯｸM" w:eastAsia="HGPｺﾞｼｯｸM" w:hAnsiTheme="minorEastAsia" w:hint="eastAsia"/>
          <w:sz w:val="22"/>
        </w:rPr>
        <w:t>7</w:t>
      </w:r>
      <w:r w:rsidR="0063387E" w:rsidRPr="00A364D7">
        <w:rPr>
          <w:rFonts w:ascii="HGPｺﾞｼｯｸM" w:eastAsia="HGPｺﾞｼｯｸM" w:hAnsiTheme="minorEastAsia" w:hint="eastAsia"/>
          <w:sz w:val="22"/>
        </w:rPr>
        <w:t>年</w:t>
      </w:r>
      <w:r w:rsidR="007322C1">
        <w:rPr>
          <w:rFonts w:ascii="HGPｺﾞｼｯｸM" w:eastAsia="HGPｺﾞｼｯｸM" w:hAnsiTheme="minorEastAsia" w:hint="eastAsia"/>
          <w:sz w:val="22"/>
        </w:rPr>
        <w:t>４</w:t>
      </w:r>
      <w:r w:rsidRPr="00A364D7">
        <w:rPr>
          <w:rFonts w:ascii="HGPｺﾞｼｯｸM" w:eastAsia="HGPｺﾞｼｯｸM" w:hAnsiTheme="minorEastAsia" w:hint="eastAsia"/>
          <w:sz w:val="22"/>
        </w:rPr>
        <w:t>月に</w:t>
      </w:r>
      <w:r w:rsidR="001C56B5">
        <w:rPr>
          <w:rFonts w:ascii="HGPｺﾞｼｯｸM" w:eastAsia="HGPｺﾞｼｯｸM" w:hAnsiTheme="minorEastAsia" w:hint="eastAsia"/>
          <w:sz w:val="22"/>
        </w:rPr>
        <w:t>朝日</w:t>
      </w:r>
      <w:r w:rsidR="00ED0840" w:rsidRPr="00A364D7">
        <w:rPr>
          <w:rFonts w:ascii="HGPｺﾞｼｯｸM" w:eastAsia="HGPｺﾞｼｯｸM" w:hAnsiTheme="minorEastAsia" w:hint="eastAsia"/>
          <w:sz w:val="22"/>
        </w:rPr>
        <w:t>小学校</w:t>
      </w:r>
      <w:r w:rsidR="00430431" w:rsidRPr="00A364D7">
        <w:rPr>
          <w:rFonts w:ascii="HGPｺﾞｼｯｸM" w:eastAsia="HGPｺﾞｼｯｸM" w:hAnsiTheme="minorEastAsia" w:hint="eastAsia"/>
          <w:sz w:val="22"/>
        </w:rPr>
        <w:t>入学予定者</w:t>
      </w:r>
      <w:r w:rsidR="0063387E" w:rsidRPr="00A364D7">
        <w:rPr>
          <w:rFonts w:ascii="HGPｺﾞｼｯｸM" w:eastAsia="HGPｺﾞｼｯｸM" w:hAnsiTheme="minorEastAsia" w:hint="eastAsia"/>
          <w:sz w:val="22"/>
        </w:rPr>
        <w:t>の</w:t>
      </w:r>
      <w:r w:rsidR="00EB26A8" w:rsidRPr="00A364D7">
        <w:rPr>
          <w:rFonts w:ascii="HGPｺﾞｼｯｸM" w:eastAsia="HGPｺﾞｼｯｸM" w:hAnsiTheme="minorEastAsia" w:hint="eastAsia"/>
          <w:sz w:val="22"/>
        </w:rPr>
        <w:t>保護者</w:t>
      </w:r>
      <w:r w:rsidR="0063387E" w:rsidRPr="00A364D7">
        <w:rPr>
          <w:rFonts w:ascii="HGPｺﾞｼｯｸM" w:eastAsia="HGPｺﾞｼｯｸM" w:hAnsiTheme="minorEastAsia" w:hint="eastAsia"/>
          <w:sz w:val="22"/>
        </w:rPr>
        <w:t>の皆様へ</w:t>
      </w:r>
    </w:p>
    <w:p w:rsidR="00EB26A8" w:rsidRPr="00A364D7" w:rsidRDefault="001D5BF9" w:rsidP="00EB26A8">
      <w:pPr>
        <w:jc w:val="center"/>
        <w:rPr>
          <w:rFonts w:ascii="HGPｺﾞｼｯｸM" w:eastAsia="HGPｺﾞｼｯｸM" w:hAnsiTheme="minorEastAsia"/>
          <w:b/>
          <w:sz w:val="28"/>
          <w:szCs w:val="28"/>
        </w:rPr>
      </w:pPr>
      <w:r w:rsidRPr="00A364D7">
        <w:rPr>
          <w:rFonts w:ascii="HGPｺﾞｼｯｸM" w:eastAsia="HGPｺﾞｼｯｸM" w:hAnsiTheme="minorEastAsia" w:hint="eastAsia"/>
          <w:b/>
          <w:sz w:val="28"/>
          <w:szCs w:val="28"/>
        </w:rPr>
        <w:t>就学援助</w:t>
      </w:r>
      <w:r w:rsidR="00A22133" w:rsidRPr="00A364D7">
        <w:rPr>
          <w:rFonts w:ascii="HGPｺﾞｼｯｸM" w:eastAsia="HGPｺﾞｼｯｸM" w:hAnsiTheme="minorEastAsia" w:hint="eastAsia"/>
          <w:b/>
          <w:sz w:val="28"/>
          <w:szCs w:val="28"/>
        </w:rPr>
        <w:t>制度</w:t>
      </w:r>
      <w:r w:rsidR="00F9327E" w:rsidRPr="00A364D7">
        <w:rPr>
          <w:rFonts w:ascii="HGPｺﾞｼｯｸM" w:eastAsia="HGPｺﾞｼｯｸM" w:hAnsiTheme="minorEastAsia" w:hint="eastAsia"/>
          <w:b/>
          <w:sz w:val="28"/>
          <w:szCs w:val="28"/>
        </w:rPr>
        <w:t xml:space="preserve">　及び</w:t>
      </w:r>
      <w:r w:rsidR="00A22133" w:rsidRPr="00A364D7">
        <w:rPr>
          <w:rFonts w:ascii="HGPｺﾞｼｯｸM" w:eastAsia="HGPｺﾞｼｯｸM" w:hAnsiTheme="minorEastAsia" w:hint="eastAsia"/>
          <w:b/>
          <w:sz w:val="28"/>
          <w:szCs w:val="28"/>
        </w:rPr>
        <w:t xml:space="preserve">　新入学用品費の入学前交付</w:t>
      </w:r>
      <w:r w:rsidR="0063387E" w:rsidRPr="00A364D7">
        <w:rPr>
          <w:rFonts w:ascii="HGPｺﾞｼｯｸM" w:eastAsia="HGPｺﾞｼｯｸM" w:hAnsiTheme="minorEastAsia" w:hint="eastAsia"/>
          <w:b/>
          <w:sz w:val="28"/>
          <w:szCs w:val="28"/>
        </w:rPr>
        <w:t>について</w:t>
      </w:r>
    </w:p>
    <w:p w:rsidR="00EB26A8" w:rsidRDefault="00EB26A8" w:rsidP="00EB26A8">
      <w:pPr>
        <w:jc w:val="right"/>
        <w:rPr>
          <w:rFonts w:ascii="HGPｺﾞｼｯｸM" w:eastAsia="HGPｺﾞｼｯｸM" w:hAnsiTheme="minorEastAsia"/>
          <w:sz w:val="22"/>
        </w:rPr>
      </w:pPr>
      <w:r w:rsidRPr="00A364D7">
        <w:rPr>
          <w:rFonts w:ascii="HGPｺﾞｼｯｸM" w:eastAsia="HGPｺﾞｼｯｸM" w:hAnsiTheme="minorEastAsia" w:hint="eastAsia"/>
          <w:sz w:val="22"/>
        </w:rPr>
        <w:t>朝日町教育委員会</w:t>
      </w:r>
      <w:r w:rsidR="00C773FD" w:rsidRPr="00A364D7">
        <w:rPr>
          <w:rFonts w:ascii="HGPｺﾞｼｯｸM" w:eastAsia="HGPｺﾞｼｯｸM" w:hAnsiTheme="minorEastAsia" w:hint="eastAsia"/>
          <w:sz w:val="22"/>
        </w:rPr>
        <w:t xml:space="preserve">　</w:t>
      </w:r>
      <w:r w:rsidRPr="00A364D7">
        <w:rPr>
          <w:rFonts w:ascii="HGPｺﾞｼｯｸM" w:eastAsia="HGPｺﾞｼｯｸM" w:hAnsiTheme="minorEastAsia" w:hint="eastAsia"/>
          <w:sz w:val="22"/>
        </w:rPr>
        <w:t>教育課</w:t>
      </w:r>
    </w:p>
    <w:p w:rsidR="005E7261" w:rsidRPr="00A364D7" w:rsidRDefault="005E7261" w:rsidP="00EB26A8">
      <w:pPr>
        <w:jc w:val="right"/>
        <w:rPr>
          <w:rFonts w:ascii="HGPｺﾞｼｯｸM" w:eastAsia="HGPｺﾞｼｯｸM" w:hAnsiTheme="minorEastAsia"/>
          <w:sz w:val="22"/>
        </w:rPr>
      </w:pPr>
    </w:p>
    <w:p w:rsidR="00F9327E" w:rsidRPr="00A364D7" w:rsidRDefault="001D5BF9" w:rsidP="00461274">
      <w:pPr>
        <w:ind w:firstLineChars="100" w:firstLine="220"/>
        <w:rPr>
          <w:rFonts w:ascii="HGPｺﾞｼｯｸM" w:eastAsia="HGPｺﾞｼｯｸM" w:hAnsi="メイリオ"/>
          <w:sz w:val="22"/>
        </w:rPr>
      </w:pPr>
      <w:r w:rsidRPr="00A364D7">
        <w:rPr>
          <w:rFonts w:ascii="HGPｺﾞｼｯｸM" w:eastAsia="HGPｺﾞｼｯｸM" w:hAnsiTheme="minorEastAsia" w:hint="eastAsia"/>
          <w:sz w:val="22"/>
        </w:rPr>
        <w:t>朝日町</w:t>
      </w:r>
      <w:r w:rsidR="0063387E" w:rsidRPr="00A364D7">
        <w:rPr>
          <w:rFonts w:ascii="HGPｺﾞｼｯｸM" w:eastAsia="HGPｺﾞｼｯｸM" w:hAnsiTheme="minorEastAsia" w:hint="eastAsia"/>
          <w:sz w:val="22"/>
        </w:rPr>
        <w:t>では、</w:t>
      </w:r>
      <w:r w:rsidR="00461274" w:rsidRPr="00A364D7">
        <w:rPr>
          <w:rFonts w:ascii="HGPｺﾞｼｯｸM" w:eastAsia="HGPｺﾞｼｯｸM" w:hAnsi="メイリオ" w:hint="eastAsia"/>
          <w:sz w:val="22"/>
        </w:rPr>
        <w:t>経済的</w:t>
      </w:r>
      <w:r w:rsidR="00631404" w:rsidRPr="00A364D7">
        <w:rPr>
          <w:rFonts w:ascii="HGPｺﾞｼｯｸM" w:eastAsia="HGPｺﾞｼｯｸM" w:hAnsi="メイリオ" w:hint="eastAsia"/>
          <w:sz w:val="22"/>
        </w:rPr>
        <w:t>な理由により、</w:t>
      </w:r>
      <w:r w:rsidR="00914DBD" w:rsidRPr="00A364D7">
        <w:rPr>
          <w:rFonts w:ascii="HGPｺﾞｼｯｸM" w:eastAsia="HGPｺﾞｼｯｸM" w:hAnsi="メイリオ" w:hint="eastAsia"/>
          <w:sz w:val="22"/>
        </w:rPr>
        <w:t>子ども</w:t>
      </w:r>
      <w:r w:rsidR="00461274" w:rsidRPr="00A364D7">
        <w:rPr>
          <w:rFonts w:ascii="HGPｺﾞｼｯｸM" w:eastAsia="HGPｺﾞｼｯｸM" w:hAnsi="メイリオ" w:hint="eastAsia"/>
          <w:sz w:val="22"/>
        </w:rPr>
        <w:t>を公立</w:t>
      </w:r>
      <w:r w:rsidR="00823067" w:rsidRPr="00A364D7">
        <w:rPr>
          <w:rFonts w:ascii="HGPｺﾞｼｯｸM" w:eastAsia="HGPｺﾞｼｯｸM" w:hAnsi="メイリオ" w:hint="eastAsia"/>
          <w:sz w:val="22"/>
        </w:rPr>
        <w:t>小・中</w:t>
      </w:r>
      <w:r w:rsidR="00865D8E" w:rsidRPr="00A364D7">
        <w:rPr>
          <w:rFonts w:ascii="HGPｺﾞｼｯｸM" w:eastAsia="HGPｺﾞｼｯｸM" w:hAnsi="メイリオ" w:hint="eastAsia"/>
          <w:sz w:val="22"/>
        </w:rPr>
        <w:t>学校へ就学させるのにお困りの方</w:t>
      </w:r>
      <w:r w:rsidR="00461274" w:rsidRPr="00A364D7">
        <w:rPr>
          <w:rFonts w:ascii="HGPｺﾞｼｯｸM" w:eastAsia="HGPｺﾞｼｯｸM" w:hAnsi="メイリオ" w:hint="eastAsia"/>
          <w:sz w:val="22"/>
        </w:rPr>
        <w:t>に対して、</w:t>
      </w:r>
      <w:r w:rsidR="00F15707" w:rsidRPr="00A364D7">
        <w:rPr>
          <w:rFonts w:ascii="HGPｺﾞｼｯｸM" w:eastAsia="HGPｺﾞｼｯｸM" w:hAnsi="メイリオ" w:hint="eastAsia"/>
          <w:sz w:val="22"/>
        </w:rPr>
        <w:t>学校で必要な費用の一部を援助する事業を行っています</w:t>
      </w:r>
      <w:r w:rsidR="00A364D7">
        <w:rPr>
          <w:rFonts w:ascii="HGPｺﾞｼｯｸM" w:eastAsia="HGPｺﾞｼｯｸM" w:hAnsi="メイリオ" w:hint="eastAsia"/>
          <w:sz w:val="22"/>
        </w:rPr>
        <w:t>（「就学援助制度」といいます）。</w:t>
      </w:r>
    </w:p>
    <w:p w:rsidR="0065098E" w:rsidRPr="00A364D7" w:rsidRDefault="00F9327E" w:rsidP="001D5BF9">
      <w:pPr>
        <w:ind w:firstLineChars="100" w:firstLine="220"/>
        <w:rPr>
          <w:rFonts w:ascii="HGPｺﾞｼｯｸM" w:eastAsia="HGPｺﾞｼｯｸM" w:hAnsiTheme="minorEastAsia"/>
          <w:sz w:val="22"/>
        </w:rPr>
      </w:pPr>
      <w:r w:rsidRPr="00A364D7">
        <w:rPr>
          <w:rFonts w:ascii="HGPｺﾞｼｯｸM" w:eastAsia="HGPｺﾞｼｯｸM" w:hAnsiTheme="minorEastAsia" w:hint="eastAsia"/>
          <w:sz w:val="22"/>
        </w:rPr>
        <w:t>また、就学援助</w:t>
      </w:r>
      <w:r w:rsidR="00A364D7">
        <w:rPr>
          <w:rFonts w:ascii="HGPｺﾞｼｯｸM" w:eastAsia="HGPｺﾞｼｯｸM" w:hAnsiTheme="minorEastAsia" w:hint="eastAsia"/>
          <w:sz w:val="22"/>
        </w:rPr>
        <w:t>制度</w:t>
      </w:r>
      <w:r w:rsidRPr="00A364D7">
        <w:rPr>
          <w:rFonts w:ascii="HGPｺﾞｼｯｸM" w:eastAsia="HGPｺﾞｼｯｸM" w:hAnsiTheme="minorEastAsia" w:hint="eastAsia"/>
          <w:sz w:val="22"/>
        </w:rPr>
        <w:t>のうち</w:t>
      </w:r>
      <w:r w:rsidR="0063387E" w:rsidRPr="00A364D7">
        <w:rPr>
          <w:rFonts w:ascii="HGPｺﾞｼｯｸM" w:eastAsia="HGPｺﾞｼｯｸM" w:hAnsiTheme="minorEastAsia" w:hint="eastAsia"/>
          <w:sz w:val="22"/>
        </w:rPr>
        <w:t>、</w:t>
      </w:r>
      <w:r w:rsidR="005E7261">
        <w:rPr>
          <w:rFonts w:ascii="HGPｺﾞｼｯｸM" w:eastAsia="HGPｺﾞｼｯｸM" w:hAnsiTheme="minorEastAsia" w:hint="eastAsia"/>
          <w:sz w:val="22"/>
          <w:u w:val="single"/>
        </w:rPr>
        <w:t>入学に必要な「新入学用品費」</w:t>
      </w:r>
      <w:r w:rsidR="0063387E" w:rsidRPr="00A364D7">
        <w:rPr>
          <w:rFonts w:ascii="HGPｺﾞｼｯｸM" w:eastAsia="HGPｺﾞｼｯｸM" w:hAnsiTheme="minorEastAsia" w:hint="eastAsia"/>
          <w:sz w:val="22"/>
          <w:u w:val="single"/>
        </w:rPr>
        <w:t>について、入学前（</w:t>
      </w:r>
      <w:r w:rsidR="00904BCC" w:rsidRPr="00A364D7">
        <w:rPr>
          <w:rFonts w:ascii="HGPｺﾞｼｯｸM" w:eastAsia="HGPｺﾞｼｯｸM" w:hAnsiTheme="minorEastAsia" w:hint="eastAsia"/>
          <w:sz w:val="22"/>
          <w:u w:val="single"/>
        </w:rPr>
        <w:t>令和</w:t>
      </w:r>
      <w:r w:rsidR="007322C1">
        <w:rPr>
          <w:rFonts w:ascii="HGPｺﾞｼｯｸM" w:eastAsia="HGPｺﾞｼｯｸM" w:hAnsiTheme="minorEastAsia" w:hint="eastAsia"/>
          <w:sz w:val="22"/>
          <w:u w:val="single"/>
        </w:rPr>
        <w:t>７</w:t>
      </w:r>
      <w:r w:rsidR="00904BCC" w:rsidRPr="00A364D7">
        <w:rPr>
          <w:rFonts w:ascii="HGPｺﾞｼｯｸM" w:eastAsia="HGPｺﾞｼｯｸM" w:hAnsiTheme="minorEastAsia" w:hint="eastAsia"/>
          <w:sz w:val="22"/>
          <w:u w:val="single"/>
        </w:rPr>
        <w:t>年</w:t>
      </w:r>
      <w:r w:rsidR="007322C1">
        <w:rPr>
          <w:rFonts w:ascii="HGPｺﾞｼｯｸM" w:eastAsia="HGPｺﾞｼｯｸM" w:hAnsiTheme="minorEastAsia" w:hint="eastAsia"/>
          <w:sz w:val="22"/>
          <w:u w:val="single"/>
        </w:rPr>
        <w:t>２</w:t>
      </w:r>
      <w:r w:rsidR="00A22133" w:rsidRPr="00A364D7">
        <w:rPr>
          <w:rFonts w:ascii="HGPｺﾞｼｯｸM" w:eastAsia="HGPｺﾞｼｯｸM" w:hAnsiTheme="minorEastAsia" w:hint="eastAsia"/>
          <w:sz w:val="22"/>
          <w:u w:val="single"/>
        </w:rPr>
        <w:t>月</w:t>
      </w:r>
      <w:r w:rsidR="00172501" w:rsidRPr="00A364D7">
        <w:rPr>
          <w:rFonts w:ascii="HGPｺﾞｼｯｸM" w:eastAsia="HGPｺﾞｼｯｸM" w:hAnsiTheme="minorEastAsia" w:hint="eastAsia"/>
          <w:sz w:val="22"/>
          <w:u w:val="single"/>
        </w:rPr>
        <w:t>）交付</w:t>
      </w:r>
      <w:r w:rsidR="0063387E" w:rsidRPr="00A364D7">
        <w:rPr>
          <w:rFonts w:ascii="HGPｺﾞｼｯｸM" w:eastAsia="HGPｺﾞｼｯｸM" w:hAnsiTheme="minorEastAsia" w:hint="eastAsia"/>
          <w:sz w:val="22"/>
          <w:u w:val="single"/>
        </w:rPr>
        <w:t>を行います。</w:t>
      </w:r>
      <w:r w:rsidR="00430431" w:rsidRPr="00A364D7">
        <w:rPr>
          <w:rFonts w:ascii="HGPｺﾞｼｯｸM" w:eastAsia="HGPｺﾞｼｯｸM" w:hAnsiTheme="minorEastAsia" w:hint="eastAsia"/>
          <w:sz w:val="22"/>
        </w:rPr>
        <w:t>来年度</w:t>
      </w:r>
      <w:r w:rsidR="001C56B5">
        <w:rPr>
          <w:rFonts w:ascii="HGPｺﾞｼｯｸM" w:eastAsia="HGPｺﾞｼｯｸM" w:hAnsiTheme="minorEastAsia" w:hint="eastAsia"/>
          <w:sz w:val="22"/>
        </w:rPr>
        <w:t>朝日</w:t>
      </w:r>
      <w:r w:rsidR="00430431" w:rsidRPr="00A364D7">
        <w:rPr>
          <w:rFonts w:ascii="HGPｺﾞｼｯｸM" w:eastAsia="HGPｺﾞｼｯｸM" w:hAnsiTheme="minorEastAsia" w:hint="eastAsia"/>
          <w:sz w:val="22"/>
        </w:rPr>
        <w:t>小学校入学予定者の保護者</w:t>
      </w:r>
      <w:r w:rsidR="009E2A8B" w:rsidRPr="00A364D7">
        <w:rPr>
          <w:rFonts w:ascii="HGPｺﾞｼｯｸM" w:eastAsia="HGPｺﾞｼｯｸM" w:hAnsiTheme="minorEastAsia" w:hint="eastAsia"/>
          <w:sz w:val="22"/>
        </w:rPr>
        <w:t>で、</w:t>
      </w:r>
      <w:r w:rsidR="00430431" w:rsidRPr="00A364D7">
        <w:rPr>
          <w:rFonts w:ascii="HGPｺﾞｼｯｸM" w:eastAsia="HGPｺﾞｼｯｸM" w:hAnsiTheme="minorEastAsia" w:hint="eastAsia"/>
          <w:sz w:val="22"/>
        </w:rPr>
        <w:t>援助を希望される方は下記のとおり、申請をしてください。</w:t>
      </w:r>
      <w:r w:rsidR="0065098E" w:rsidRPr="00A364D7">
        <w:rPr>
          <w:rFonts w:ascii="HGPｺﾞｼｯｸM" w:eastAsia="HGPｺﾞｼｯｸM" w:hAnsiTheme="minorEastAsia" w:hint="eastAsia"/>
          <w:sz w:val="22"/>
        </w:rPr>
        <w:t>（所得審査あり）</w:t>
      </w:r>
    </w:p>
    <w:p w:rsidR="0065098E" w:rsidRPr="00A364D7" w:rsidRDefault="0065098E" w:rsidP="001D5BF9">
      <w:pPr>
        <w:ind w:firstLineChars="100" w:firstLine="220"/>
        <w:rPr>
          <w:rFonts w:ascii="HGPｺﾞｼｯｸM" w:eastAsia="HGPｺﾞｼｯｸM" w:hAnsiTheme="minorEastAsia"/>
          <w:sz w:val="22"/>
        </w:rPr>
      </w:pPr>
    </w:p>
    <w:p w:rsidR="00F9327E" w:rsidRPr="00A364D7" w:rsidRDefault="00F9327E" w:rsidP="00F9327E">
      <w:pPr>
        <w:rPr>
          <w:rFonts w:ascii="HGPｺﾞｼｯｸM" w:eastAsia="HGPｺﾞｼｯｸM" w:hAnsi="メイリオ"/>
          <w:b/>
          <w:sz w:val="22"/>
        </w:rPr>
      </w:pPr>
      <w:r w:rsidRPr="00A364D7">
        <w:rPr>
          <w:rFonts w:ascii="HGPｺﾞｼｯｸM" w:eastAsia="HGPｺﾞｼｯｸM" w:hAnsi="メイリオ" w:hint="eastAsia"/>
          <w:b/>
          <w:sz w:val="22"/>
        </w:rPr>
        <w:t>○</w:t>
      </w:r>
      <w:r w:rsidR="00A364D7">
        <w:rPr>
          <w:rFonts w:ascii="HGPｺﾞｼｯｸM" w:eastAsia="HGPｺﾞｼｯｸM" w:hAnsi="メイリオ" w:hint="eastAsia"/>
          <w:b/>
          <w:sz w:val="22"/>
        </w:rPr>
        <w:t xml:space="preserve">　</w:t>
      </w:r>
      <w:r w:rsidRPr="00A364D7">
        <w:rPr>
          <w:rFonts w:ascii="HGPｺﾞｼｯｸM" w:eastAsia="HGPｺﾞｼｯｸM" w:hAnsi="メイリオ" w:hint="eastAsia"/>
          <w:b/>
          <w:sz w:val="22"/>
        </w:rPr>
        <w:t>就学援助の対象となる方</w:t>
      </w:r>
    </w:p>
    <w:p w:rsidR="00F9327E" w:rsidRPr="00A364D7" w:rsidRDefault="00F9327E" w:rsidP="00F9327E">
      <w:pPr>
        <w:ind w:firstLineChars="176" w:firstLine="387"/>
        <w:rPr>
          <w:rFonts w:ascii="HGPｺﾞｼｯｸM" w:eastAsia="HGPｺﾞｼｯｸM" w:hAnsi="メイリオ"/>
          <w:b/>
          <w:sz w:val="22"/>
        </w:rPr>
      </w:pPr>
      <w:r w:rsidRPr="00A364D7">
        <w:rPr>
          <w:rFonts w:ascii="HGPｺﾞｼｯｸM" w:eastAsia="HGPｺﾞｼｯｸM" w:hAnsi="ＭＳ 明朝" w:hint="eastAsia"/>
          <w:sz w:val="22"/>
        </w:rPr>
        <w:t>(1)　生活保護を受けている方(「要保護」といいます)</w:t>
      </w:r>
    </w:p>
    <w:p w:rsidR="00F9327E" w:rsidRDefault="00F9327E" w:rsidP="00F9327E">
      <w:pPr>
        <w:ind w:firstLineChars="176" w:firstLine="387"/>
        <w:rPr>
          <w:rFonts w:ascii="HGPｺﾞｼｯｸM" w:eastAsia="HGPｺﾞｼｯｸM" w:hAnsi="ＭＳ 明朝"/>
          <w:sz w:val="22"/>
        </w:rPr>
      </w:pPr>
      <w:r w:rsidRPr="00A364D7">
        <w:rPr>
          <w:rFonts w:ascii="HGPｺﾞｼｯｸM" w:eastAsia="HGPｺﾞｼｯｸM" w:hAnsi="ＭＳ 明朝" w:hint="eastAsia"/>
          <w:sz w:val="22"/>
        </w:rPr>
        <w:t xml:space="preserve">(2)　</w:t>
      </w:r>
      <w:r w:rsidRPr="00A364D7">
        <w:rPr>
          <w:rFonts w:ascii="HGPｺﾞｼｯｸM" w:eastAsia="HGPｺﾞｼｯｸM" w:hAnsi="メイリオ" w:hint="eastAsia"/>
          <w:sz w:val="22"/>
        </w:rPr>
        <w:t>収入が少ないなどで生活にお困りの方</w:t>
      </w:r>
      <w:r w:rsidRPr="00A364D7">
        <w:rPr>
          <w:rFonts w:ascii="HGPｺﾞｼｯｸM" w:eastAsia="HGPｺﾞｼｯｸM" w:hAnsi="ＭＳ 明朝" w:hint="eastAsia"/>
          <w:sz w:val="22"/>
        </w:rPr>
        <w:t xml:space="preserve">(「準要保護」といいます)　</w:t>
      </w:r>
    </w:p>
    <w:p w:rsidR="00D27819" w:rsidRPr="00A364D7" w:rsidRDefault="00D27819" w:rsidP="00D27819">
      <w:pPr>
        <w:ind w:leftChars="300" w:left="851" w:hangingChars="100" w:hanging="221"/>
        <w:rPr>
          <w:rFonts w:ascii="HGPｺﾞｼｯｸM" w:eastAsia="HGPｺﾞｼｯｸM" w:hAnsiTheme="minorEastAsia"/>
          <w:b/>
          <w:sz w:val="22"/>
        </w:rPr>
      </w:pPr>
      <w:r w:rsidRPr="00A364D7">
        <w:rPr>
          <w:rFonts w:ascii="HGPｺﾞｼｯｸM" w:eastAsia="HGPｺﾞｼｯｸM" w:hAnsiTheme="minorEastAsia" w:hint="eastAsia"/>
          <w:b/>
          <w:sz w:val="22"/>
        </w:rPr>
        <w:t>☆新入学用品費交付の対象となる方は、上記（２）「準要保護者」のうち、</w:t>
      </w:r>
    </w:p>
    <w:p w:rsidR="00D27819" w:rsidRPr="00A364D7" w:rsidRDefault="00D27819" w:rsidP="00D27819">
      <w:pPr>
        <w:ind w:leftChars="400" w:left="840"/>
        <w:rPr>
          <w:rFonts w:ascii="HGPｺﾞｼｯｸM" w:eastAsia="HGPｺﾞｼｯｸM" w:hAnsiTheme="minorEastAsia"/>
          <w:b/>
          <w:sz w:val="22"/>
        </w:rPr>
      </w:pPr>
      <w:r w:rsidRPr="00A364D7">
        <w:rPr>
          <w:rFonts w:ascii="HGPｺﾞｼｯｸM" w:eastAsia="HGPｺﾞｼｯｸM" w:hAnsiTheme="minorEastAsia" w:hint="eastAsia"/>
          <w:b/>
          <w:sz w:val="22"/>
          <w:u w:val="wave"/>
        </w:rPr>
        <w:t>「朝日町に住所を有し、令和</w:t>
      </w:r>
      <w:r w:rsidR="004E53C0">
        <w:rPr>
          <w:rFonts w:ascii="HGPｺﾞｼｯｸM" w:eastAsia="HGPｺﾞｼｯｸM" w:hAnsiTheme="minorEastAsia" w:hint="eastAsia"/>
          <w:b/>
          <w:sz w:val="22"/>
          <w:u w:val="wave"/>
        </w:rPr>
        <w:t>7</w:t>
      </w:r>
      <w:r w:rsidRPr="00A364D7">
        <w:rPr>
          <w:rFonts w:ascii="HGPｺﾞｼｯｸM" w:eastAsia="HGPｺﾞｼｯｸM" w:hAnsiTheme="minorEastAsia" w:hint="eastAsia"/>
          <w:b/>
          <w:sz w:val="22"/>
          <w:u w:val="wave"/>
        </w:rPr>
        <w:t>年</w:t>
      </w:r>
      <w:r w:rsidR="007322C1">
        <w:rPr>
          <w:rFonts w:ascii="HGPｺﾞｼｯｸM" w:eastAsia="HGPｺﾞｼｯｸM" w:hAnsiTheme="minorEastAsia" w:hint="eastAsia"/>
          <w:b/>
          <w:sz w:val="22"/>
          <w:u w:val="wave"/>
        </w:rPr>
        <w:t>４</w:t>
      </w:r>
      <w:r w:rsidRPr="00A364D7">
        <w:rPr>
          <w:rFonts w:ascii="HGPｺﾞｼｯｸM" w:eastAsia="HGPｺﾞｼｯｸM" w:hAnsiTheme="minorEastAsia" w:hint="eastAsia"/>
          <w:b/>
          <w:sz w:val="22"/>
          <w:u w:val="wave"/>
        </w:rPr>
        <w:t>月に朝日小学校へ入学予定の子どもがいる方」</w:t>
      </w:r>
      <w:r w:rsidRPr="00A364D7">
        <w:rPr>
          <w:rFonts w:ascii="HGPｺﾞｼｯｸM" w:eastAsia="HGPｺﾞｼｯｸM" w:hAnsiTheme="minorEastAsia" w:hint="eastAsia"/>
          <w:b/>
          <w:sz w:val="22"/>
        </w:rPr>
        <w:t>です。</w:t>
      </w:r>
    </w:p>
    <w:p w:rsidR="00D27819" w:rsidRDefault="00D27819" w:rsidP="00F9327E">
      <w:pPr>
        <w:rPr>
          <w:rFonts w:ascii="HGPｺﾞｼｯｸM" w:eastAsia="HGPｺﾞｼｯｸM" w:hAnsi="メイリオ"/>
          <w:sz w:val="22"/>
        </w:rPr>
      </w:pPr>
    </w:p>
    <w:p w:rsidR="001B3C8C" w:rsidRPr="003F0086" w:rsidRDefault="00F9327E" w:rsidP="003F0086">
      <w:pPr>
        <w:ind w:firstLineChars="100" w:firstLine="220"/>
        <w:rPr>
          <w:rFonts w:ascii="HGPｺﾞｼｯｸM" w:eastAsia="HGPｺﾞｼｯｸM" w:hAnsi="ＭＳ 明朝"/>
          <w:sz w:val="22"/>
        </w:rPr>
      </w:pPr>
      <w:r w:rsidRPr="00A364D7">
        <w:rPr>
          <w:rFonts w:ascii="HGPｺﾞｼｯｸM" w:eastAsia="HGPｺﾞｼｯｸM" w:hAnsi="メイリオ" w:hint="eastAsia"/>
          <w:sz w:val="22"/>
        </w:rPr>
        <w:t>（注意）</w:t>
      </w:r>
      <w:r w:rsidR="005E7261" w:rsidRPr="00A364D7">
        <w:rPr>
          <w:rFonts w:ascii="HGPｺﾞｼｯｸM" w:eastAsia="HGPｺﾞｼｯｸM" w:hAnsi="ＭＳ 明朝" w:hint="eastAsia"/>
          <w:sz w:val="22"/>
        </w:rPr>
        <w:t>・所得審査があります。（生活保護基準の1.1倍まで）</w:t>
      </w:r>
      <w:r w:rsidR="00163D3C">
        <w:rPr>
          <w:rFonts w:ascii="HGPｺﾞｼｯｸM" w:eastAsia="HGPｺﾞｼｯｸM" w:hAnsi="ＭＳ 明朝" w:hint="eastAsia"/>
          <w:sz w:val="22"/>
        </w:rPr>
        <w:t xml:space="preserve">　</w:t>
      </w:r>
    </w:p>
    <w:p w:rsidR="00F9327E" w:rsidRPr="00A364D7" w:rsidRDefault="00F9327E" w:rsidP="005E7261">
      <w:pPr>
        <w:ind w:firstLineChars="400" w:firstLine="883"/>
        <w:rPr>
          <w:rFonts w:ascii="HGPｺﾞｼｯｸM" w:eastAsia="HGPｺﾞｼｯｸM" w:hAnsi="メイリオ"/>
          <w:sz w:val="22"/>
        </w:rPr>
      </w:pPr>
      <w:r w:rsidRPr="00A364D7">
        <w:rPr>
          <w:rFonts w:ascii="HGPｺﾞｼｯｸM" w:eastAsia="HGPｺﾞｼｯｸM" w:hAnsi="メイリオ" w:hint="eastAsia"/>
          <w:b/>
          <w:sz w:val="22"/>
        </w:rPr>
        <w:t>・</w:t>
      </w:r>
      <w:r w:rsidRPr="00A364D7">
        <w:rPr>
          <w:rFonts w:ascii="HGPｺﾞｼｯｸM" w:eastAsia="HGPｺﾞｼｯｸM" w:hAnsi="ＭＳ 明朝" w:hint="eastAsia"/>
          <w:sz w:val="22"/>
        </w:rPr>
        <w:t>生活保護受給世帯であっても申請が必要です。</w:t>
      </w:r>
    </w:p>
    <w:p w:rsidR="00A364D7" w:rsidRDefault="00A364D7" w:rsidP="0060468B">
      <w:pPr>
        <w:ind w:firstLineChars="300" w:firstLine="663"/>
        <w:rPr>
          <w:rFonts w:ascii="HGPｺﾞｼｯｸM" w:eastAsia="HGPｺﾞｼｯｸM" w:hAnsi="メイリオ"/>
          <w:b/>
          <w:sz w:val="22"/>
        </w:rPr>
      </w:pPr>
    </w:p>
    <w:p w:rsidR="005710ED" w:rsidRPr="00A364D7" w:rsidRDefault="005710ED" w:rsidP="0060468B">
      <w:pPr>
        <w:ind w:firstLineChars="300" w:firstLine="663"/>
        <w:rPr>
          <w:rFonts w:ascii="HGPｺﾞｼｯｸM" w:eastAsia="HGPｺﾞｼｯｸM" w:hAnsi="メイリオ"/>
          <w:b/>
          <w:sz w:val="22"/>
        </w:rPr>
      </w:pPr>
    </w:p>
    <w:p w:rsidR="005710ED" w:rsidRPr="00E37743" w:rsidRDefault="005710ED" w:rsidP="005710ED">
      <w:pPr>
        <w:rPr>
          <w:rFonts w:ascii="HGｺﾞｼｯｸM" w:eastAsia="HGｺﾞｼｯｸM" w:hAnsi="ＭＳ 明朝"/>
          <w:b/>
          <w:sz w:val="22"/>
        </w:rPr>
      </w:pPr>
      <w:r w:rsidRPr="00E37743">
        <w:rPr>
          <w:rFonts w:ascii="HGｺﾞｼｯｸM" w:eastAsia="HGｺﾞｼｯｸM" w:hAnsi="メイリオ" w:hint="eastAsia"/>
          <w:b/>
          <w:sz w:val="22"/>
        </w:rPr>
        <w:t>○</w:t>
      </w:r>
      <w:r>
        <w:rPr>
          <w:rFonts w:ascii="HGｺﾞｼｯｸM" w:eastAsia="HGｺﾞｼｯｸM" w:hAnsi="メイリオ" w:hint="eastAsia"/>
          <w:b/>
          <w:sz w:val="22"/>
        </w:rPr>
        <w:t xml:space="preserve">　</w:t>
      </w:r>
      <w:r w:rsidRPr="00E37743">
        <w:rPr>
          <w:rFonts w:ascii="HGｺﾞｼｯｸM" w:eastAsia="HGｺﾞｼｯｸM" w:hAnsi="メイリオ" w:hint="eastAsia"/>
          <w:b/>
          <w:sz w:val="22"/>
        </w:rPr>
        <w:t>就学援助費交付項目</w:t>
      </w:r>
      <w:r>
        <w:rPr>
          <w:rFonts w:ascii="HGｺﾞｼｯｸM" w:eastAsia="HGｺﾞｼｯｸM" w:hAnsi="メイリオ" w:hint="eastAsia"/>
          <w:b/>
          <w:sz w:val="22"/>
        </w:rPr>
        <w:t>および金額</w:t>
      </w:r>
      <w:r w:rsidRPr="00E37743">
        <w:rPr>
          <w:rFonts w:ascii="HGｺﾞｼｯｸM" w:eastAsia="HGｺﾞｼｯｸM" w:hAnsi="ＭＳ 明朝" w:hint="eastAsia"/>
          <w:b/>
          <w:sz w:val="22"/>
        </w:rPr>
        <w:t>について(令和</w:t>
      </w:r>
      <w:r w:rsidR="004E53C0">
        <w:rPr>
          <w:rFonts w:ascii="HGｺﾞｼｯｸM" w:eastAsia="HGｺﾞｼｯｸM" w:hAnsi="ＭＳ 明朝" w:hint="eastAsia"/>
          <w:b/>
          <w:sz w:val="22"/>
        </w:rPr>
        <w:t>6</w:t>
      </w:r>
      <w:r w:rsidR="001C6D9C">
        <w:rPr>
          <w:rFonts w:ascii="HGｺﾞｼｯｸM" w:eastAsia="HGｺﾞｼｯｸM" w:hAnsi="ＭＳ 明朝" w:hint="eastAsia"/>
          <w:b/>
          <w:sz w:val="22"/>
        </w:rPr>
        <w:t>年度実績</w:t>
      </w:r>
      <w:r w:rsidRPr="00E37743">
        <w:rPr>
          <w:rFonts w:ascii="HGｺﾞｼｯｸM" w:eastAsia="HGｺﾞｼｯｸM" w:hAnsi="ＭＳ 明朝" w:hint="eastAsia"/>
          <w:b/>
          <w:sz w:val="22"/>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410"/>
        <w:gridCol w:w="1418"/>
        <w:gridCol w:w="2409"/>
      </w:tblGrid>
      <w:tr w:rsidR="005710ED" w:rsidRPr="00E37743" w:rsidTr="004A0532">
        <w:trPr>
          <w:trHeight w:val="372"/>
          <w:jc w:val="center"/>
        </w:trPr>
        <w:tc>
          <w:tcPr>
            <w:tcW w:w="2830" w:type="dxa"/>
            <w:vAlign w:val="center"/>
          </w:tcPr>
          <w:p w:rsidR="005710ED" w:rsidRPr="005710ED" w:rsidRDefault="005710ED" w:rsidP="00BC1243">
            <w:pPr>
              <w:tabs>
                <w:tab w:val="left" w:pos="5550"/>
              </w:tabs>
              <w:jc w:val="left"/>
              <w:rPr>
                <w:rFonts w:ascii="HGｺﾞｼｯｸM" w:eastAsia="HGｺﾞｼｯｸM"/>
                <w:sz w:val="20"/>
                <w:szCs w:val="20"/>
              </w:rPr>
            </w:pPr>
            <w:r w:rsidRPr="005710ED">
              <w:rPr>
                <w:rFonts w:ascii="HGｺﾞｼｯｸM" w:eastAsia="HGｺﾞｼｯｸM" w:hint="eastAsia"/>
                <w:sz w:val="20"/>
                <w:szCs w:val="20"/>
              </w:rPr>
              <w:t>費目</w:t>
            </w:r>
          </w:p>
        </w:tc>
        <w:tc>
          <w:tcPr>
            <w:tcW w:w="2410" w:type="dxa"/>
            <w:vAlign w:val="center"/>
          </w:tcPr>
          <w:p w:rsidR="005710ED" w:rsidRPr="005710ED" w:rsidRDefault="005710ED" w:rsidP="00BC1243">
            <w:pPr>
              <w:tabs>
                <w:tab w:val="left" w:pos="5550"/>
              </w:tabs>
              <w:jc w:val="left"/>
              <w:rPr>
                <w:rFonts w:ascii="HGｺﾞｼｯｸM" w:eastAsia="HGｺﾞｼｯｸM"/>
                <w:sz w:val="20"/>
                <w:szCs w:val="20"/>
              </w:rPr>
            </w:pPr>
            <w:r w:rsidRPr="005710ED">
              <w:rPr>
                <w:rFonts w:ascii="HGｺﾞｼｯｸM" w:eastAsia="HGｺﾞｼｯｸM" w:hint="eastAsia"/>
                <w:sz w:val="20"/>
                <w:szCs w:val="20"/>
              </w:rPr>
              <w:t>小学校</w:t>
            </w:r>
            <w:r>
              <w:rPr>
                <w:rFonts w:ascii="HGｺﾞｼｯｸM" w:eastAsia="HGｺﾞｼｯｸM" w:hint="eastAsia"/>
                <w:sz w:val="20"/>
                <w:szCs w:val="20"/>
              </w:rPr>
              <w:t>の金額</w:t>
            </w:r>
          </w:p>
        </w:tc>
        <w:tc>
          <w:tcPr>
            <w:tcW w:w="1418" w:type="dxa"/>
          </w:tcPr>
          <w:p w:rsidR="005710ED" w:rsidRPr="005710ED" w:rsidRDefault="005710ED" w:rsidP="00BC1243">
            <w:pPr>
              <w:tabs>
                <w:tab w:val="left" w:pos="5550"/>
              </w:tabs>
              <w:jc w:val="left"/>
              <w:rPr>
                <w:rFonts w:ascii="HGｺﾞｼｯｸM" w:eastAsia="HGｺﾞｼｯｸM"/>
                <w:sz w:val="20"/>
                <w:szCs w:val="20"/>
              </w:rPr>
            </w:pPr>
            <w:r w:rsidRPr="005710ED">
              <w:rPr>
                <w:rFonts w:ascii="HGｺﾞｼｯｸM" w:eastAsia="HGｺﾞｼｯｸM" w:hint="eastAsia"/>
                <w:sz w:val="20"/>
                <w:szCs w:val="20"/>
              </w:rPr>
              <w:t>費目</w:t>
            </w:r>
          </w:p>
        </w:tc>
        <w:tc>
          <w:tcPr>
            <w:tcW w:w="2409" w:type="dxa"/>
          </w:tcPr>
          <w:p w:rsidR="005710ED" w:rsidRPr="005710ED" w:rsidRDefault="005710ED" w:rsidP="00BC1243">
            <w:pPr>
              <w:tabs>
                <w:tab w:val="left" w:pos="5550"/>
              </w:tabs>
              <w:jc w:val="left"/>
              <w:rPr>
                <w:rFonts w:ascii="HGｺﾞｼｯｸM" w:eastAsia="HGｺﾞｼｯｸM"/>
                <w:sz w:val="20"/>
                <w:szCs w:val="20"/>
              </w:rPr>
            </w:pPr>
            <w:r w:rsidRPr="005710ED">
              <w:rPr>
                <w:rFonts w:ascii="HGｺﾞｼｯｸM" w:eastAsia="HGｺﾞｼｯｸM" w:hint="eastAsia"/>
                <w:sz w:val="20"/>
                <w:szCs w:val="20"/>
              </w:rPr>
              <w:t>小学校</w:t>
            </w:r>
            <w:r>
              <w:rPr>
                <w:rFonts w:ascii="HGｺﾞｼｯｸM" w:eastAsia="HGｺﾞｼｯｸM" w:hint="eastAsia"/>
                <w:sz w:val="20"/>
                <w:szCs w:val="20"/>
              </w:rPr>
              <w:t>の金額</w:t>
            </w:r>
          </w:p>
        </w:tc>
      </w:tr>
      <w:tr w:rsidR="005710ED" w:rsidRPr="00E37743" w:rsidTr="004A0532">
        <w:trPr>
          <w:trHeight w:val="372"/>
          <w:jc w:val="center"/>
        </w:trPr>
        <w:tc>
          <w:tcPr>
            <w:tcW w:w="2830" w:type="dxa"/>
            <w:vAlign w:val="center"/>
          </w:tcPr>
          <w:p w:rsidR="005710ED" w:rsidRPr="005710ED" w:rsidRDefault="005710ED" w:rsidP="005710ED">
            <w:pPr>
              <w:tabs>
                <w:tab w:val="left" w:pos="5550"/>
              </w:tabs>
              <w:jc w:val="left"/>
              <w:rPr>
                <w:rFonts w:ascii="HGｺﾞｼｯｸM" w:eastAsia="HGｺﾞｼｯｸM" w:hAnsi="ＭＳ 明朝"/>
                <w:sz w:val="20"/>
                <w:szCs w:val="20"/>
              </w:rPr>
            </w:pPr>
            <w:r w:rsidRPr="005710ED">
              <w:rPr>
                <w:rFonts w:ascii="HGｺﾞｼｯｸM" w:eastAsia="HGｺﾞｼｯｸM" w:hAnsi="HGPｺﾞｼｯｸM" w:cs="HGPｺﾞｼｯｸM" w:hint="eastAsia"/>
                <w:sz w:val="20"/>
                <w:szCs w:val="20"/>
              </w:rPr>
              <w:t>新入学用品費</w:t>
            </w:r>
            <w:r>
              <w:rPr>
                <w:rFonts w:ascii="HGｺﾞｼｯｸM" w:eastAsia="HGｺﾞｼｯｸM" w:hAnsi="HGPｺﾞｼｯｸM" w:cs="HGPｺﾞｼｯｸM" w:hint="eastAsia"/>
                <w:sz w:val="20"/>
                <w:szCs w:val="20"/>
              </w:rPr>
              <w:t>※</w:t>
            </w:r>
          </w:p>
        </w:tc>
        <w:tc>
          <w:tcPr>
            <w:tcW w:w="2410" w:type="dxa"/>
            <w:vAlign w:val="center"/>
          </w:tcPr>
          <w:p w:rsidR="005710ED" w:rsidRPr="005710ED" w:rsidRDefault="005710ED" w:rsidP="005710ED">
            <w:pPr>
              <w:tabs>
                <w:tab w:val="left" w:pos="5550"/>
              </w:tabs>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5</w:t>
            </w:r>
            <w:r w:rsidR="00A4778F">
              <w:rPr>
                <w:rFonts w:ascii="HGｺﾞｼｯｸM" w:eastAsia="HGｺﾞｼｯｸM" w:hAnsi="ＭＳ 明朝" w:hint="eastAsia"/>
                <w:sz w:val="20"/>
                <w:szCs w:val="20"/>
              </w:rPr>
              <w:t>7</w:t>
            </w:r>
            <w:r w:rsidR="001C6D9C">
              <w:rPr>
                <w:rFonts w:ascii="HGｺﾞｼｯｸM" w:eastAsia="HGｺﾞｼｯｸM" w:hAnsi="ＭＳ 明朝" w:hint="eastAsia"/>
                <w:sz w:val="20"/>
                <w:szCs w:val="20"/>
              </w:rPr>
              <w:t>,06</w:t>
            </w:r>
            <w:r w:rsidR="009668BD">
              <w:rPr>
                <w:rFonts w:ascii="HGｺﾞｼｯｸM" w:eastAsia="HGｺﾞｼｯｸM" w:hAnsi="ＭＳ 明朝" w:hint="eastAsia"/>
                <w:sz w:val="20"/>
                <w:szCs w:val="20"/>
              </w:rPr>
              <w:t>0</w:t>
            </w:r>
            <w:r w:rsidRPr="005710ED">
              <w:rPr>
                <w:rFonts w:ascii="HGｺﾞｼｯｸM" w:eastAsia="HGｺﾞｼｯｸM" w:hAnsi="ＭＳ 明朝" w:hint="eastAsia"/>
                <w:sz w:val="20"/>
                <w:szCs w:val="20"/>
              </w:rPr>
              <w:t>円</w:t>
            </w:r>
          </w:p>
        </w:tc>
        <w:tc>
          <w:tcPr>
            <w:tcW w:w="1418"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tabs>
                <w:tab w:val="left" w:pos="5550"/>
              </w:tabs>
              <w:jc w:val="left"/>
              <w:rPr>
                <w:rFonts w:ascii="HGｺﾞｼｯｸM" w:eastAsia="HGｺﾞｼｯｸM" w:hAnsi="HGPｺﾞｼｯｸM" w:cs="HGPｺﾞｼｯｸM"/>
                <w:sz w:val="20"/>
                <w:szCs w:val="20"/>
              </w:rPr>
            </w:pPr>
            <w:r w:rsidRPr="005710ED">
              <w:rPr>
                <w:rFonts w:ascii="HGｺﾞｼｯｸM" w:eastAsia="HGｺﾞｼｯｸM" w:hAnsi="HGPｺﾞｼｯｸM" w:cs="HGPｺﾞｼｯｸM" w:hint="eastAsia"/>
                <w:sz w:val="20"/>
                <w:szCs w:val="20"/>
              </w:rPr>
              <w:t>修学旅行費</w:t>
            </w:r>
          </w:p>
        </w:tc>
        <w:tc>
          <w:tcPr>
            <w:tcW w:w="2409"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実費(一部対象外)</w:t>
            </w:r>
          </w:p>
        </w:tc>
      </w:tr>
      <w:tr w:rsidR="005710ED" w:rsidRPr="00E37743" w:rsidTr="004A0532">
        <w:trPr>
          <w:trHeight w:val="372"/>
          <w:jc w:val="center"/>
        </w:trPr>
        <w:tc>
          <w:tcPr>
            <w:tcW w:w="2830" w:type="dxa"/>
            <w:vAlign w:val="center"/>
          </w:tcPr>
          <w:p w:rsidR="005710ED" w:rsidRPr="005710ED" w:rsidRDefault="005710ED" w:rsidP="005710ED">
            <w:pPr>
              <w:jc w:val="left"/>
              <w:rPr>
                <w:rFonts w:ascii="HGｺﾞｼｯｸM" w:eastAsia="HGｺﾞｼｯｸM" w:hAnsi="HGPｺﾞｼｯｸM" w:cs="HGPｺﾞｼｯｸM"/>
                <w:sz w:val="20"/>
                <w:szCs w:val="20"/>
              </w:rPr>
            </w:pPr>
            <w:r w:rsidRPr="005710ED">
              <w:rPr>
                <w:rFonts w:ascii="HGｺﾞｼｯｸM" w:eastAsia="HGｺﾞｼｯｸM" w:hAnsi="HGPｺﾞｼｯｸM" w:cs="HGPｺﾞｼｯｸM" w:hint="eastAsia"/>
                <w:sz w:val="20"/>
                <w:szCs w:val="20"/>
              </w:rPr>
              <w:t>学用品費等</w:t>
            </w:r>
          </w:p>
        </w:tc>
        <w:tc>
          <w:tcPr>
            <w:tcW w:w="2410" w:type="dxa"/>
            <w:vAlign w:val="center"/>
          </w:tcPr>
          <w:p w:rsidR="005710ED" w:rsidRPr="005710ED" w:rsidRDefault="005710ED" w:rsidP="005710ED">
            <w:pPr>
              <w:tabs>
                <w:tab w:val="left" w:pos="5550"/>
              </w:tabs>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11,630円(年間)</w:t>
            </w:r>
          </w:p>
        </w:tc>
        <w:tc>
          <w:tcPr>
            <w:tcW w:w="1418"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tabs>
                <w:tab w:val="left" w:pos="5550"/>
              </w:tabs>
              <w:jc w:val="left"/>
              <w:rPr>
                <w:rFonts w:ascii="HGｺﾞｼｯｸM" w:eastAsia="HGｺﾞｼｯｸM" w:hAnsi="HGPｺﾞｼｯｸM" w:cs="HGPｺﾞｼｯｸM"/>
                <w:sz w:val="20"/>
                <w:szCs w:val="20"/>
              </w:rPr>
            </w:pPr>
            <w:r w:rsidRPr="005710ED">
              <w:rPr>
                <w:rFonts w:ascii="HGｺﾞｼｯｸM" w:eastAsia="HGｺﾞｼｯｸM" w:hAnsi="HGPｺﾞｼｯｸM" w:cs="HGPｺﾞｼｯｸM" w:hint="eastAsia"/>
                <w:sz w:val="20"/>
                <w:szCs w:val="20"/>
              </w:rPr>
              <w:t>給食費</w:t>
            </w:r>
          </w:p>
        </w:tc>
        <w:tc>
          <w:tcPr>
            <w:tcW w:w="2409"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実費</w:t>
            </w:r>
          </w:p>
        </w:tc>
      </w:tr>
      <w:tr w:rsidR="005710ED" w:rsidRPr="00E37743" w:rsidTr="004A0532">
        <w:trPr>
          <w:trHeight w:val="372"/>
          <w:jc w:val="center"/>
        </w:trPr>
        <w:tc>
          <w:tcPr>
            <w:tcW w:w="2830" w:type="dxa"/>
            <w:vAlign w:val="center"/>
          </w:tcPr>
          <w:p w:rsidR="005710ED" w:rsidRPr="005710ED" w:rsidRDefault="005710ED" w:rsidP="005710ED">
            <w:pPr>
              <w:tabs>
                <w:tab w:val="left" w:pos="5550"/>
              </w:tabs>
              <w:jc w:val="left"/>
              <w:rPr>
                <w:rFonts w:ascii="HGｺﾞｼｯｸM" w:eastAsia="HGｺﾞｼｯｸM" w:hAnsi="ＭＳ 明朝"/>
                <w:sz w:val="20"/>
                <w:szCs w:val="20"/>
              </w:rPr>
            </w:pPr>
            <w:r w:rsidRPr="005710ED">
              <w:rPr>
                <w:rFonts w:ascii="HGｺﾞｼｯｸM" w:eastAsia="HGｺﾞｼｯｸM" w:hAnsi="HGPｺﾞｼｯｸM" w:cs="HGPｺﾞｼｯｸM" w:hint="eastAsia"/>
                <w:sz w:val="20"/>
                <w:szCs w:val="20"/>
              </w:rPr>
              <w:t>通学用品費</w:t>
            </w:r>
            <w:r w:rsidRPr="005710ED">
              <w:rPr>
                <w:rFonts w:ascii="HGｺﾞｼｯｸM" w:eastAsia="HGｺﾞｼｯｸM" w:hAnsi="ＭＳ 明朝" w:hint="eastAsia"/>
                <w:sz w:val="20"/>
                <w:szCs w:val="20"/>
              </w:rPr>
              <w:t>(第１学年を除く)</w:t>
            </w:r>
          </w:p>
        </w:tc>
        <w:tc>
          <w:tcPr>
            <w:tcW w:w="2410" w:type="dxa"/>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2,270円（年間）</w:t>
            </w:r>
          </w:p>
        </w:tc>
        <w:tc>
          <w:tcPr>
            <w:tcW w:w="1418"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tabs>
                <w:tab w:val="left" w:pos="5550"/>
              </w:tabs>
              <w:jc w:val="left"/>
              <w:rPr>
                <w:rFonts w:ascii="HGｺﾞｼｯｸM" w:eastAsia="HGｺﾞｼｯｸM" w:hAnsi="HGPｺﾞｼｯｸM" w:cs="HGPｺﾞｼｯｸM"/>
                <w:sz w:val="20"/>
                <w:szCs w:val="20"/>
              </w:rPr>
            </w:pPr>
            <w:r w:rsidRPr="005710ED">
              <w:rPr>
                <w:rFonts w:ascii="HGｺﾞｼｯｸM" w:eastAsia="HGｺﾞｼｯｸM" w:hAnsi="HGPｺﾞｼｯｸM" w:cs="HGPｺﾞｼｯｸM" w:hint="eastAsia"/>
                <w:sz w:val="20"/>
                <w:szCs w:val="20"/>
              </w:rPr>
              <w:t>クラブ活動費</w:t>
            </w:r>
          </w:p>
        </w:tc>
        <w:tc>
          <w:tcPr>
            <w:tcW w:w="2409"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実費（限度額2,760円）</w:t>
            </w:r>
          </w:p>
        </w:tc>
      </w:tr>
      <w:tr w:rsidR="005710ED" w:rsidRPr="00E37743" w:rsidTr="004A0532">
        <w:trPr>
          <w:trHeight w:val="372"/>
          <w:jc w:val="center"/>
        </w:trPr>
        <w:tc>
          <w:tcPr>
            <w:tcW w:w="2830" w:type="dxa"/>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HGPｺﾞｼｯｸM" w:cs="HGPｺﾞｼｯｸM" w:hint="eastAsia"/>
                <w:sz w:val="20"/>
                <w:szCs w:val="20"/>
              </w:rPr>
              <w:t>校外活動費</w:t>
            </w:r>
            <w:r w:rsidRPr="005710ED">
              <w:rPr>
                <w:rFonts w:ascii="HGｺﾞｼｯｸM" w:eastAsia="HGｺﾞｼｯｸM" w:hAnsi="ＭＳ 明朝" w:hint="eastAsia"/>
                <w:sz w:val="20"/>
                <w:szCs w:val="20"/>
              </w:rPr>
              <w:t>(宿泊無)</w:t>
            </w:r>
          </w:p>
        </w:tc>
        <w:tc>
          <w:tcPr>
            <w:tcW w:w="2410" w:type="dxa"/>
            <w:vAlign w:val="center"/>
          </w:tcPr>
          <w:p w:rsidR="005710ED" w:rsidRPr="005710ED" w:rsidRDefault="005710ED" w:rsidP="005710ED">
            <w:pPr>
              <w:tabs>
                <w:tab w:val="left" w:pos="5550"/>
              </w:tabs>
              <w:jc w:val="left"/>
              <w:rPr>
                <w:rFonts w:ascii="HGｺﾞｼｯｸM" w:eastAsia="HGｺﾞｼｯｸM" w:hAnsi="ＭＳ 明朝"/>
                <w:sz w:val="20"/>
                <w:szCs w:val="20"/>
              </w:rPr>
            </w:pPr>
            <w:r w:rsidRPr="005710ED">
              <w:rPr>
                <w:rFonts w:ascii="HGｺﾞｼｯｸM" w:eastAsia="HGｺﾞｼｯｸM" w:hAnsi="メイリオ" w:cs="ＭＳ Ｐゴシック" w:hint="eastAsia"/>
                <w:color w:val="333333"/>
                <w:kern w:val="0"/>
                <w:sz w:val="20"/>
                <w:szCs w:val="20"/>
              </w:rPr>
              <w:t>実費（限度額1,600円）</w:t>
            </w:r>
          </w:p>
        </w:tc>
        <w:tc>
          <w:tcPr>
            <w:tcW w:w="1418"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tabs>
                <w:tab w:val="left" w:pos="5550"/>
              </w:tabs>
              <w:jc w:val="left"/>
              <w:rPr>
                <w:rFonts w:ascii="HGｺﾞｼｯｸM" w:eastAsia="HGｺﾞｼｯｸM" w:hAnsi="HGPｺﾞｼｯｸM" w:cs="HGPｺﾞｼｯｸM"/>
                <w:sz w:val="20"/>
                <w:szCs w:val="20"/>
              </w:rPr>
            </w:pPr>
            <w:r w:rsidRPr="005710ED">
              <w:rPr>
                <w:rFonts w:ascii="HGｺﾞｼｯｸM" w:eastAsia="HGｺﾞｼｯｸM" w:hAnsi="HGPｺﾞｼｯｸM" w:cs="HGPｺﾞｼｯｸM" w:hint="eastAsia"/>
                <w:sz w:val="20"/>
                <w:szCs w:val="20"/>
              </w:rPr>
              <w:t>生徒会費</w:t>
            </w:r>
          </w:p>
        </w:tc>
        <w:tc>
          <w:tcPr>
            <w:tcW w:w="2409"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実費（限度額4,650円）</w:t>
            </w:r>
          </w:p>
        </w:tc>
      </w:tr>
      <w:tr w:rsidR="005710ED" w:rsidRPr="00E37743" w:rsidTr="004A0532">
        <w:trPr>
          <w:trHeight w:val="372"/>
          <w:jc w:val="center"/>
        </w:trPr>
        <w:tc>
          <w:tcPr>
            <w:tcW w:w="2830"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tabs>
                <w:tab w:val="left" w:pos="5550"/>
              </w:tabs>
              <w:jc w:val="left"/>
              <w:rPr>
                <w:rFonts w:ascii="HGｺﾞｼｯｸM" w:eastAsia="HGｺﾞｼｯｸM" w:hAnsi="ＭＳ 明朝"/>
                <w:sz w:val="20"/>
                <w:szCs w:val="20"/>
              </w:rPr>
            </w:pPr>
            <w:r w:rsidRPr="005710ED">
              <w:rPr>
                <w:rFonts w:ascii="HGｺﾞｼｯｸM" w:eastAsia="HGｺﾞｼｯｸM" w:hAnsi="HGPｺﾞｼｯｸM" w:cs="HGPｺﾞｼｯｸM" w:hint="eastAsia"/>
                <w:sz w:val="20"/>
                <w:szCs w:val="20"/>
              </w:rPr>
              <w:t>校外活動費</w:t>
            </w:r>
            <w:r w:rsidRPr="005710ED">
              <w:rPr>
                <w:rFonts w:ascii="HGｺﾞｼｯｸM" w:eastAsia="HGｺﾞｼｯｸM" w:hAnsi="ＭＳ 明朝" w:hint="eastAsia"/>
                <w:sz w:val="20"/>
                <w:szCs w:val="20"/>
              </w:rPr>
              <w:t>(宿泊有)</w:t>
            </w:r>
          </w:p>
        </w:tc>
        <w:tc>
          <w:tcPr>
            <w:tcW w:w="2410"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実費(限度額3,690円)</w:t>
            </w:r>
          </w:p>
        </w:tc>
        <w:tc>
          <w:tcPr>
            <w:tcW w:w="1418"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tabs>
                <w:tab w:val="left" w:pos="5550"/>
              </w:tabs>
              <w:jc w:val="left"/>
              <w:rPr>
                <w:rFonts w:ascii="HGｺﾞｼｯｸM" w:eastAsia="HGｺﾞｼｯｸM" w:hAnsi="HGPｺﾞｼｯｸM" w:cs="HGPｺﾞｼｯｸM"/>
                <w:sz w:val="20"/>
                <w:szCs w:val="20"/>
              </w:rPr>
            </w:pPr>
            <w:r w:rsidRPr="005710ED">
              <w:rPr>
                <w:rFonts w:ascii="HGｺﾞｼｯｸM" w:eastAsia="HGｺﾞｼｯｸM" w:hAnsi="ＭＳ 明朝" w:hint="eastAsia"/>
                <w:sz w:val="20"/>
                <w:szCs w:val="20"/>
              </w:rPr>
              <w:t>PTA会費</w:t>
            </w:r>
          </w:p>
        </w:tc>
        <w:tc>
          <w:tcPr>
            <w:tcW w:w="2409" w:type="dxa"/>
            <w:tcBorders>
              <w:top w:val="single" w:sz="4" w:space="0" w:color="auto"/>
              <w:left w:val="single" w:sz="4" w:space="0" w:color="auto"/>
              <w:bottom w:val="single" w:sz="4" w:space="0" w:color="auto"/>
              <w:right w:val="single" w:sz="4" w:space="0" w:color="auto"/>
            </w:tcBorders>
            <w:vAlign w:val="center"/>
          </w:tcPr>
          <w:p w:rsidR="005710ED" w:rsidRPr="005710ED" w:rsidRDefault="005710ED" w:rsidP="005710ED">
            <w:pPr>
              <w:jc w:val="left"/>
              <w:rPr>
                <w:rFonts w:ascii="HGｺﾞｼｯｸM" w:eastAsia="HGｺﾞｼｯｸM" w:hAnsi="ＭＳ 明朝"/>
                <w:sz w:val="20"/>
                <w:szCs w:val="20"/>
              </w:rPr>
            </w:pPr>
            <w:r w:rsidRPr="005710ED">
              <w:rPr>
                <w:rFonts w:ascii="HGｺﾞｼｯｸM" w:eastAsia="HGｺﾞｼｯｸM" w:hAnsi="ＭＳ 明朝" w:hint="eastAsia"/>
                <w:sz w:val="20"/>
                <w:szCs w:val="20"/>
              </w:rPr>
              <w:t>実費（限度額3,450円）</w:t>
            </w:r>
          </w:p>
        </w:tc>
      </w:tr>
    </w:tbl>
    <w:p w:rsidR="00F9327E" w:rsidRPr="004A0532" w:rsidRDefault="005710ED" w:rsidP="004A0532">
      <w:pPr>
        <w:rPr>
          <w:rFonts w:ascii="HGPｺﾞｼｯｸM" w:eastAsia="HGPｺﾞｼｯｸM" w:hAnsiTheme="minorEastAsia"/>
          <w:b/>
          <w:szCs w:val="21"/>
        </w:rPr>
      </w:pPr>
      <w:r w:rsidRPr="004A0532">
        <w:rPr>
          <w:rFonts w:ascii="HGPｺﾞｼｯｸM" w:eastAsia="HGPｺﾞｼｯｸM" w:hAnsiTheme="minorEastAsia" w:hint="eastAsia"/>
          <w:b/>
          <w:szCs w:val="21"/>
        </w:rPr>
        <w:t xml:space="preserve">※　</w:t>
      </w:r>
      <w:r w:rsidR="00F9327E" w:rsidRPr="004A0532">
        <w:rPr>
          <w:rFonts w:ascii="HGPｺﾞｼｯｸM" w:eastAsia="HGPｺﾞｼｯｸM" w:hAnsiTheme="minorEastAsia" w:hint="eastAsia"/>
          <w:b/>
          <w:szCs w:val="21"/>
        </w:rPr>
        <w:t>新入学用品費とはランドセルなど入学に必要なものを購入する費用です。定額で</w:t>
      </w:r>
      <w:r w:rsidR="00F9327E" w:rsidRPr="004A0532">
        <w:rPr>
          <w:rFonts w:ascii="HGPｺﾞｼｯｸM" w:eastAsia="HGPｺﾞｼｯｸM" w:hAnsiTheme="minorEastAsia" w:hint="eastAsia"/>
          <w:b/>
          <w:szCs w:val="21"/>
          <w:u w:val="wave"/>
        </w:rPr>
        <w:t>5</w:t>
      </w:r>
      <w:r w:rsidR="00124243">
        <w:rPr>
          <w:rFonts w:ascii="HGPｺﾞｼｯｸM" w:eastAsia="HGPｺﾞｼｯｸM" w:hAnsiTheme="minorEastAsia" w:hint="eastAsia"/>
          <w:b/>
          <w:szCs w:val="21"/>
          <w:u w:val="wave"/>
        </w:rPr>
        <w:t>7</w:t>
      </w:r>
      <w:r w:rsidR="001C6D9C">
        <w:rPr>
          <w:rFonts w:ascii="HGPｺﾞｼｯｸM" w:eastAsia="HGPｺﾞｼｯｸM" w:hAnsiTheme="minorEastAsia" w:hint="eastAsia"/>
          <w:b/>
          <w:szCs w:val="21"/>
          <w:u w:val="wave"/>
        </w:rPr>
        <w:t>,060</w:t>
      </w:r>
      <w:r w:rsidR="00F9327E" w:rsidRPr="004A0532">
        <w:rPr>
          <w:rFonts w:ascii="HGPｺﾞｼｯｸM" w:eastAsia="HGPｺﾞｼｯｸM" w:hAnsiTheme="minorEastAsia" w:hint="eastAsia"/>
          <w:b/>
          <w:szCs w:val="21"/>
          <w:u w:val="wave"/>
        </w:rPr>
        <w:t>円</w:t>
      </w:r>
      <w:r w:rsidR="00F9327E" w:rsidRPr="004A0532">
        <w:rPr>
          <w:rFonts w:ascii="HGPｺﾞｼｯｸM" w:eastAsia="HGPｺﾞｼｯｸM" w:hAnsiTheme="minorEastAsia" w:hint="eastAsia"/>
          <w:b/>
          <w:szCs w:val="21"/>
        </w:rPr>
        <w:t>となります。</w:t>
      </w:r>
    </w:p>
    <w:p w:rsidR="00D27819" w:rsidRDefault="00D27819" w:rsidP="00F9327E">
      <w:pPr>
        <w:rPr>
          <w:rFonts w:ascii="HGPｺﾞｼｯｸM" w:eastAsia="HGPｺﾞｼｯｸM" w:hAnsi="メイリオ"/>
          <w:sz w:val="22"/>
        </w:rPr>
      </w:pPr>
    </w:p>
    <w:p w:rsidR="00F9327E" w:rsidRPr="00A364D7" w:rsidRDefault="00F9327E" w:rsidP="004A0532">
      <w:pPr>
        <w:ind w:firstLineChars="50" w:firstLine="110"/>
        <w:rPr>
          <w:rFonts w:ascii="HGPｺﾞｼｯｸM" w:eastAsia="HGPｺﾞｼｯｸM" w:hAnsi="メイリオ"/>
          <w:sz w:val="22"/>
        </w:rPr>
      </w:pPr>
      <w:r w:rsidRPr="00A364D7">
        <w:rPr>
          <w:rFonts w:ascii="HGPｺﾞｼｯｸM" w:eastAsia="HGPｺﾞｼｯｸM" w:hAnsi="メイリオ" w:hint="eastAsia"/>
          <w:sz w:val="22"/>
        </w:rPr>
        <w:t>（注意）</w:t>
      </w:r>
      <w:r w:rsidRPr="00A364D7">
        <w:rPr>
          <w:rFonts w:ascii="HGPｺﾞｼｯｸM" w:eastAsia="HGPｺﾞｼｯｸM" w:hAnsi="メイリオ" w:hint="eastAsia"/>
          <w:b/>
          <w:sz w:val="22"/>
        </w:rPr>
        <w:t>・</w:t>
      </w:r>
      <w:r w:rsidRPr="00A364D7">
        <w:rPr>
          <w:rFonts w:ascii="HGPｺﾞｼｯｸM" w:eastAsia="HGPｺﾞｼｯｸM" w:hAnsi="メイリオ" w:hint="eastAsia"/>
          <w:sz w:val="22"/>
        </w:rPr>
        <w:t>就学援助費には限度額があり、就学費用の全額を交付されるわけではありません。</w:t>
      </w:r>
    </w:p>
    <w:p w:rsidR="00F9327E" w:rsidRPr="00A364D7" w:rsidRDefault="00F9327E" w:rsidP="004A0532">
      <w:pPr>
        <w:ind w:firstLineChars="350" w:firstLine="770"/>
        <w:rPr>
          <w:rFonts w:ascii="HGPｺﾞｼｯｸM" w:eastAsia="HGPｺﾞｼｯｸM" w:hAnsi="メイリオ"/>
          <w:b/>
          <w:sz w:val="22"/>
          <w:u w:val="wave"/>
        </w:rPr>
      </w:pPr>
      <w:r w:rsidRPr="00A364D7">
        <w:rPr>
          <w:rFonts w:ascii="HGPｺﾞｼｯｸM" w:eastAsia="HGPｺﾞｼｯｸM" w:hAnsi="メイリオ" w:hint="eastAsia"/>
          <w:sz w:val="22"/>
        </w:rPr>
        <w:t>・要保護者に交付されるのは修学旅行費です。</w:t>
      </w:r>
    </w:p>
    <w:p w:rsidR="00ED0840" w:rsidRDefault="00ED0840" w:rsidP="00ED0840">
      <w:pPr>
        <w:ind w:firstLineChars="100" w:firstLine="220"/>
        <w:rPr>
          <w:rFonts w:ascii="HGPｺﾞｼｯｸM" w:eastAsia="HGPｺﾞｼｯｸM" w:hAnsiTheme="minorEastAsia"/>
          <w:sz w:val="22"/>
        </w:rPr>
      </w:pPr>
    </w:p>
    <w:p w:rsidR="008D0AD3" w:rsidRPr="00A364D7" w:rsidRDefault="008D0AD3" w:rsidP="00ED0840">
      <w:pPr>
        <w:ind w:firstLineChars="100" w:firstLine="220"/>
        <w:rPr>
          <w:rFonts w:ascii="HGPｺﾞｼｯｸM" w:eastAsia="HGPｺﾞｼｯｸM" w:hAnsiTheme="minorEastAsia"/>
          <w:sz w:val="22"/>
        </w:rPr>
      </w:pPr>
    </w:p>
    <w:p w:rsidR="004731BD" w:rsidRDefault="00EC3E8B" w:rsidP="00A364D7">
      <w:pPr>
        <w:rPr>
          <w:rFonts w:ascii="HGPｺﾞｼｯｸM" w:eastAsia="HGPｺﾞｼｯｸM" w:hAnsiTheme="minorEastAsia"/>
          <w:b/>
          <w:sz w:val="22"/>
        </w:rPr>
      </w:pPr>
      <w:r w:rsidRPr="00A364D7">
        <w:rPr>
          <w:rFonts w:ascii="HGPｺﾞｼｯｸM" w:eastAsia="HGPｺﾞｼｯｸM" w:hAnsiTheme="minorEastAsia" w:hint="eastAsia"/>
          <w:b/>
          <w:sz w:val="22"/>
        </w:rPr>
        <w:t>〇</w:t>
      </w:r>
      <w:r w:rsidR="00A364D7">
        <w:rPr>
          <w:rFonts w:ascii="HGPｺﾞｼｯｸM" w:eastAsia="HGPｺﾞｼｯｸM" w:hAnsiTheme="minorEastAsia" w:hint="eastAsia"/>
          <w:b/>
          <w:sz w:val="22"/>
        </w:rPr>
        <w:t xml:space="preserve">　</w:t>
      </w:r>
      <w:r w:rsidR="00172501" w:rsidRPr="00A364D7">
        <w:rPr>
          <w:rFonts w:ascii="HGPｺﾞｼｯｸM" w:eastAsia="HGPｺﾞｼｯｸM" w:hAnsiTheme="minorEastAsia" w:hint="eastAsia"/>
          <w:b/>
          <w:sz w:val="22"/>
        </w:rPr>
        <w:t>就学援助費の交付</w:t>
      </w:r>
      <w:r w:rsidR="00A33128" w:rsidRPr="00A364D7">
        <w:rPr>
          <w:rFonts w:ascii="HGPｺﾞｼｯｸM" w:eastAsia="HGPｺﾞｼｯｸM" w:hAnsiTheme="minorEastAsia" w:hint="eastAsia"/>
          <w:b/>
          <w:sz w:val="22"/>
        </w:rPr>
        <w:t>について</w:t>
      </w:r>
    </w:p>
    <w:p w:rsidR="004731BD" w:rsidRPr="004731BD" w:rsidRDefault="004731BD" w:rsidP="004731BD">
      <w:pPr>
        <w:ind w:leftChars="200" w:left="530" w:hangingChars="50" w:hanging="110"/>
        <w:jc w:val="left"/>
        <w:rPr>
          <w:rFonts w:ascii="HGPｺﾞｼｯｸM" w:eastAsia="HGPｺﾞｼｯｸM" w:hAnsiTheme="minorEastAsia"/>
          <w:sz w:val="22"/>
        </w:rPr>
      </w:pPr>
      <w:r w:rsidRPr="00A364D7">
        <w:rPr>
          <w:rFonts w:ascii="HGPｺﾞｼｯｸM" w:eastAsia="HGPｺﾞｼｯｸM" w:hAnsi="メイリオ" w:hint="eastAsia"/>
          <w:sz w:val="22"/>
        </w:rPr>
        <w:t>・</w:t>
      </w:r>
      <w:r w:rsidRPr="00A364D7">
        <w:rPr>
          <w:rFonts w:ascii="HGPｺﾞｼｯｸM" w:eastAsia="HGPｺﾞｼｯｸM" w:hAnsiTheme="minorEastAsia" w:hint="eastAsia"/>
          <w:sz w:val="22"/>
        </w:rPr>
        <w:t>新入学用品費は</w:t>
      </w:r>
      <w:r w:rsidRPr="00C5212C">
        <w:rPr>
          <w:rFonts w:ascii="HGPｺﾞｼｯｸM" w:eastAsia="HGPｺﾞｼｯｸM" w:hAnsiTheme="minorEastAsia" w:hint="eastAsia"/>
          <w:b/>
          <w:sz w:val="22"/>
          <w:u w:val="single"/>
        </w:rPr>
        <w:t>、原則、締切日（令和</w:t>
      </w:r>
      <w:r w:rsidR="002519E5">
        <w:rPr>
          <w:rFonts w:ascii="HGPｺﾞｼｯｸM" w:eastAsia="HGPｺﾞｼｯｸM" w:hAnsiTheme="minorEastAsia" w:hint="eastAsia"/>
          <w:b/>
          <w:sz w:val="22"/>
          <w:u w:val="single"/>
        </w:rPr>
        <w:t>7</w:t>
      </w:r>
      <w:r w:rsidRPr="00C5212C">
        <w:rPr>
          <w:rFonts w:ascii="HGPｺﾞｼｯｸM" w:eastAsia="HGPｺﾞｼｯｸM" w:hAnsiTheme="minorEastAsia" w:hint="eastAsia"/>
          <w:b/>
          <w:sz w:val="22"/>
          <w:u w:val="single"/>
        </w:rPr>
        <w:t>年</w:t>
      </w:r>
      <w:r w:rsidR="008E4F7E">
        <w:rPr>
          <w:rFonts w:ascii="HGPｺﾞｼｯｸM" w:eastAsia="HGPｺﾞｼｯｸM" w:hAnsiTheme="minorEastAsia" w:hint="eastAsia"/>
          <w:b/>
          <w:sz w:val="22"/>
          <w:u w:val="single"/>
        </w:rPr>
        <w:t>１</w:t>
      </w:r>
      <w:r w:rsidRPr="00C5212C">
        <w:rPr>
          <w:rFonts w:ascii="HGPｺﾞｼｯｸM" w:eastAsia="HGPｺﾞｼｯｸM" w:hAnsiTheme="minorEastAsia" w:hint="eastAsia"/>
          <w:b/>
          <w:sz w:val="22"/>
          <w:u w:val="single"/>
        </w:rPr>
        <w:t>月</w:t>
      </w:r>
      <w:r w:rsidR="008E4F7E">
        <w:rPr>
          <w:rFonts w:ascii="HGPｺﾞｼｯｸM" w:eastAsia="HGPｺﾞｼｯｸM" w:hAnsiTheme="minorEastAsia" w:hint="eastAsia"/>
          <w:b/>
          <w:sz w:val="22"/>
          <w:u w:val="single"/>
        </w:rPr>
        <w:t>２４</w:t>
      </w:r>
      <w:r w:rsidR="0045153A">
        <w:rPr>
          <w:rFonts w:ascii="HGPｺﾞｼｯｸM" w:eastAsia="HGPｺﾞｼｯｸM" w:hAnsiTheme="minorEastAsia" w:hint="eastAsia"/>
          <w:b/>
          <w:sz w:val="22"/>
          <w:u w:val="single"/>
        </w:rPr>
        <w:t>日（金</w:t>
      </w:r>
      <w:r w:rsidRPr="00C5212C">
        <w:rPr>
          <w:rFonts w:ascii="HGPｺﾞｼｯｸM" w:eastAsia="HGPｺﾞｼｯｸM" w:hAnsiTheme="minorEastAsia" w:hint="eastAsia"/>
          <w:b/>
          <w:sz w:val="22"/>
          <w:u w:val="single"/>
        </w:rPr>
        <w:t>））</w:t>
      </w:r>
      <w:r w:rsidRPr="00A364D7">
        <w:rPr>
          <w:rFonts w:ascii="HGPｺﾞｼｯｸM" w:eastAsia="HGPｺﾞｼｯｸM" w:hAnsiTheme="minorEastAsia" w:hint="eastAsia"/>
          <w:sz w:val="22"/>
        </w:rPr>
        <w:t>までに申請し、対象と認められた</w:t>
      </w:r>
      <w:r>
        <w:rPr>
          <w:rFonts w:ascii="HGPｺﾞｼｯｸM" w:eastAsia="HGPｺﾞｼｯｸM" w:hAnsiTheme="minorEastAsia" w:hint="eastAsia"/>
          <w:sz w:val="22"/>
        </w:rPr>
        <w:t>方に</w:t>
      </w:r>
      <w:r w:rsidRPr="00A364D7">
        <w:rPr>
          <w:rFonts w:ascii="HGPｺﾞｼｯｸM" w:eastAsia="HGPｺﾞｼｯｸM" w:hAnsiTheme="minorEastAsia" w:hint="eastAsia"/>
          <w:sz w:val="22"/>
        </w:rPr>
        <w:t>、令和</w:t>
      </w:r>
      <w:r w:rsidR="00247738">
        <w:rPr>
          <w:rFonts w:ascii="HGPｺﾞｼｯｸM" w:eastAsia="HGPｺﾞｼｯｸM" w:hAnsiTheme="minorEastAsia" w:hint="eastAsia"/>
          <w:sz w:val="22"/>
        </w:rPr>
        <w:t>７</w:t>
      </w:r>
      <w:r w:rsidRPr="00A364D7">
        <w:rPr>
          <w:rFonts w:ascii="HGPｺﾞｼｯｸM" w:eastAsia="HGPｺﾞｼｯｸM" w:hAnsiTheme="minorEastAsia" w:hint="eastAsia"/>
          <w:sz w:val="22"/>
        </w:rPr>
        <w:t>年</w:t>
      </w:r>
      <w:r w:rsidR="00247738">
        <w:rPr>
          <w:rFonts w:ascii="HGPｺﾞｼｯｸM" w:eastAsia="HGPｺﾞｼｯｸM" w:hAnsiTheme="minorEastAsia" w:hint="eastAsia"/>
          <w:sz w:val="22"/>
        </w:rPr>
        <w:t>２</w:t>
      </w:r>
      <w:r w:rsidRPr="00A364D7">
        <w:rPr>
          <w:rFonts w:ascii="HGPｺﾞｼｯｸM" w:eastAsia="HGPｺﾞｼｯｸM" w:hAnsiTheme="minorEastAsia" w:hint="eastAsia"/>
          <w:sz w:val="22"/>
        </w:rPr>
        <w:t>月下旬に振り込みます。</w:t>
      </w:r>
    </w:p>
    <w:p w:rsidR="005E7261" w:rsidRPr="00A364D7" w:rsidRDefault="00A364D7" w:rsidP="005E7261">
      <w:pPr>
        <w:ind w:leftChars="200" w:left="641" w:hangingChars="100" w:hanging="221"/>
        <w:jc w:val="left"/>
        <w:rPr>
          <w:rFonts w:ascii="HGPｺﾞｼｯｸM" w:eastAsia="HGPｺﾞｼｯｸM" w:hAnsiTheme="minorEastAsia"/>
          <w:sz w:val="22"/>
        </w:rPr>
      </w:pPr>
      <w:r>
        <w:rPr>
          <w:rFonts w:ascii="HGPｺﾞｼｯｸM" w:eastAsia="HGPｺﾞｼｯｸM" w:hAnsiTheme="minorEastAsia" w:hint="eastAsia"/>
          <w:b/>
          <w:sz w:val="22"/>
        </w:rPr>
        <w:t>・</w:t>
      </w:r>
      <w:r w:rsidR="00F9327E" w:rsidRPr="00A364D7">
        <w:rPr>
          <w:rFonts w:ascii="HGPｺﾞｼｯｸM" w:eastAsia="HGPｺﾞｼｯｸM" w:hAnsi="メイリオ" w:hint="eastAsia"/>
          <w:sz w:val="22"/>
        </w:rPr>
        <w:t>就学援助費は</w:t>
      </w:r>
      <w:r w:rsidR="005E7261" w:rsidRPr="00C5212C">
        <w:rPr>
          <w:rFonts w:ascii="HGPｺﾞｼｯｸM" w:eastAsia="HGPｺﾞｼｯｸM" w:hAnsiTheme="minorEastAsia" w:hint="eastAsia"/>
          <w:b/>
          <w:sz w:val="22"/>
          <w:u w:val="single"/>
        </w:rPr>
        <w:t>原則、締切日（令和</w:t>
      </w:r>
      <w:r w:rsidR="008E4F7E">
        <w:rPr>
          <w:rFonts w:ascii="HGPｺﾞｼｯｸM" w:eastAsia="HGPｺﾞｼｯｸM" w:hAnsiTheme="minorEastAsia" w:hint="eastAsia"/>
          <w:b/>
          <w:sz w:val="22"/>
          <w:u w:val="single"/>
        </w:rPr>
        <w:t>７</w:t>
      </w:r>
      <w:r w:rsidR="005E7261" w:rsidRPr="00C5212C">
        <w:rPr>
          <w:rFonts w:ascii="HGPｺﾞｼｯｸM" w:eastAsia="HGPｺﾞｼｯｸM" w:hAnsiTheme="minorEastAsia" w:hint="eastAsia"/>
          <w:b/>
          <w:sz w:val="22"/>
          <w:u w:val="single"/>
        </w:rPr>
        <w:t>年</w:t>
      </w:r>
      <w:r w:rsidR="008E4F7E">
        <w:rPr>
          <w:rFonts w:ascii="HGPｺﾞｼｯｸM" w:eastAsia="HGPｺﾞｼｯｸM" w:hAnsiTheme="minorEastAsia" w:hint="eastAsia"/>
          <w:b/>
          <w:sz w:val="22"/>
          <w:u w:val="single"/>
        </w:rPr>
        <w:t>２</w:t>
      </w:r>
      <w:r w:rsidR="005E7261" w:rsidRPr="00C5212C">
        <w:rPr>
          <w:rFonts w:ascii="HGPｺﾞｼｯｸM" w:eastAsia="HGPｺﾞｼｯｸM" w:hAnsiTheme="minorEastAsia" w:hint="eastAsia"/>
          <w:b/>
          <w:sz w:val="22"/>
          <w:u w:val="single"/>
        </w:rPr>
        <w:t>月</w:t>
      </w:r>
      <w:r w:rsidR="008E4F7E">
        <w:rPr>
          <w:rFonts w:ascii="HGPｺﾞｼｯｸM" w:eastAsia="HGPｺﾞｼｯｸM" w:hAnsiTheme="minorEastAsia" w:hint="eastAsia"/>
          <w:b/>
          <w:sz w:val="22"/>
          <w:u w:val="single"/>
        </w:rPr>
        <w:t>２１</w:t>
      </w:r>
      <w:r w:rsidR="00080145">
        <w:rPr>
          <w:rFonts w:ascii="HGPｺﾞｼｯｸM" w:eastAsia="HGPｺﾞｼｯｸM" w:hAnsiTheme="minorEastAsia" w:hint="eastAsia"/>
          <w:b/>
          <w:sz w:val="22"/>
          <w:u w:val="single"/>
        </w:rPr>
        <w:t>日（金</w:t>
      </w:r>
      <w:r w:rsidR="005E7261" w:rsidRPr="00C5212C">
        <w:rPr>
          <w:rFonts w:ascii="HGPｺﾞｼｯｸM" w:eastAsia="HGPｺﾞｼｯｸM" w:hAnsiTheme="minorEastAsia" w:hint="eastAsia"/>
          <w:b/>
          <w:sz w:val="22"/>
          <w:u w:val="single"/>
        </w:rPr>
        <w:t>））</w:t>
      </w:r>
      <w:r w:rsidR="005E7261">
        <w:rPr>
          <w:rFonts w:ascii="HGPｺﾞｼｯｸM" w:eastAsia="HGPｺﾞｼｯｸM" w:hAnsiTheme="minorEastAsia" w:hint="eastAsia"/>
          <w:sz w:val="22"/>
        </w:rPr>
        <w:t>までに申請し、対象と認められた方に</w:t>
      </w:r>
    </w:p>
    <w:p w:rsidR="005E7261" w:rsidRDefault="00F9327E" w:rsidP="00781FBB">
      <w:pPr>
        <w:ind w:firstLineChars="250" w:firstLine="550"/>
        <w:rPr>
          <w:rFonts w:ascii="HGPｺﾞｼｯｸM" w:eastAsia="HGPｺﾞｼｯｸM" w:hAnsi="メイリオ"/>
          <w:sz w:val="22"/>
        </w:rPr>
      </w:pPr>
      <w:r w:rsidRPr="00A364D7">
        <w:rPr>
          <w:rFonts w:ascii="HGPｺﾞｼｯｸM" w:eastAsia="HGPｺﾞｼｯｸM" w:hAnsi="メイリオ" w:hint="eastAsia"/>
          <w:sz w:val="22"/>
        </w:rPr>
        <w:t>各学期末（</w:t>
      </w:r>
      <w:r w:rsidR="00247738">
        <w:rPr>
          <w:rFonts w:ascii="HGPｺﾞｼｯｸM" w:eastAsia="HGPｺﾞｼｯｸM" w:hAnsi="メイリオ" w:hint="eastAsia"/>
          <w:sz w:val="22"/>
        </w:rPr>
        <w:t>７</w:t>
      </w:r>
      <w:r w:rsidRPr="00A364D7">
        <w:rPr>
          <w:rFonts w:ascii="HGPｺﾞｼｯｸM" w:eastAsia="HGPｺﾞｼｯｸM" w:hAnsi="メイリオ" w:hint="eastAsia"/>
          <w:sz w:val="22"/>
        </w:rPr>
        <w:t>月、</w:t>
      </w:r>
      <w:r w:rsidR="00247738">
        <w:rPr>
          <w:rFonts w:ascii="HGPｺﾞｼｯｸM" w:eastAsia="HGPｺﾞｼｯｸM" w:hAnsi="メイリオ" w:hint="eastAsia"/>
          <w:sz w:val="22"/>
        </w:rPr>
        <w:t>１２</w:t>
      </w:r>
      <w:r w:rsidRPr="00A364D7">
        <w:rPr>
          <w:rFonts w:ascii="HGPｺﾞｼｯｸM" w:eastAsia="HGPｺﾞｼｯｸM" w:hAnsi="メイリオ" w:hint="eastAsia"/>
          <w:sz w:val="22"/>
        </w:rPr>
        <w:t>月、</w:t>
      </w:r>
      <w:r w:rsidR="008E4F7E">
        <w:rPr>
          <w:rFonts w:ascii="HGPｺﾞｼｯｸM" w:eastAsia="HGPｺﾞｼｯｸM" w:hAnsi="メイリオ" w:hint="eastAsia"/>
          <w:sz w:val="22"/>
        </w:rPr>
        <w:t>３</w:t>
      </w:r>
      <w:r w:rsidRPr="00A364D7">
        <w:rPr>
          <w:rFonts w:ascii="HGPｺﾞｼｯｸM" w:eastAsia="HGPｺﾞｼｯｸM" w:hAnsi="メイリオ" w:hint="eastAsia"/>
          <w:sz w:val="22"/>
        </w:rPr>
        <w:t>月）に</w:t>
      </w:r>
      <w:r w:rsidR="00A364D7" w:rsidRPr="00A364D7">
        <w:rPr>
          <w:rFonts w:ascii="HGPｺﾞｼｯｸM" w:eastAsia="HGPｺﾞｼｯｸM" w:hAnsi="メイリオ" w:hint="eastAsia"/>
          <w:sz w:val="22"/>
        </w:rPr>
        <w:t>振り込みます。</w:t>
      </w:r>
    </w:p>
    <w:p w:rsidR="00A364D7" w:rsidRDefault="00F9327E" w:rsidP="00A364D7">
      <w:pPr>
        <w:ind w:leftChars="100" w:left="210" w:firstLineChars="100" w:firstLine="220"/>
        <w:jc w:val="left"/>
        <w:rPr>
          <w:rFonts w:ascii="HGPｺﾞｼｯｸM" w:eastAsia="HGPｺﾞｼｯｸM" w:hAnsi="メイリオ"/>
          <w:sz w:val="22"/>
        </w:rPr>
      </w:pPr>
      <w:r w:rsidRPr="00A364D7">
        <w:rPr>
          <w:rFonts w:ascii="HGPｺﾞｼｯｸM" w:eastAsia="HGPｺﾞｼｯｸM" w:hAnsi="メイリオ" w:hint="eastAsia"/>
          <w:sz w:val="22"/>
        </w:rPr>
        <w:t>・受給認定を受けても、毎月の定例集金はお支払いいただきます。</w:t>
      </w:r>
    </w:p>
    <w:p w:rsidR="00ED0840" w:rsidRPr="00A364D7" w:rsidRDefault="00EC3E8B" w:rsidP="009E4A0F">
      <w:pPr>
        <w:rPr>
          <w:rFonts w:ascii="HGPｺﾞｼｯｸM" w:eastAsia="HGPｺﾞｼｯｸM" w:hAnsiTheme="minorEastAsia"/>
          <w:b/>
          <w:sz w:val="22"/>
        </w:rPr>
      </w:pPr>
      <w:r w:rsidRPr="00A364D7">
        <w:rPr>
          <w:rFonts w:ascii="HGPｺﾞｼｯｸM" w:eastAsia="HGPｺﾞｼｯｸM" w:hAnsiTheme="minorEastAsia" w:hint="eastAsia"/>
          <w:b/>
          <w:sz w:val="22"/>
        </w:rPr>
        <w:lastRenderedPageBreak/>
        <w:t>〇</w:t>
      </w:r>
      <w:r w:rsidR="00A364D7">
        <w:rPr>
          <w:rFonts w:ascii="HGPｺﾞｼｯｸM" w:eastAsia="HGPｺﾞｼｯｸM" w:hAnsiTheme="minorEastAsia" w:hint="eastAsia"/>
          <w:b/>
          <w:sz w:val="22"/>
        </w:rPr>
        <w:t xml:space="preserve">　</w:t>
      </w:r>
      <w:r w:rsidR="00ED0840" w:rsidRPr="00A364D7">
        <w:rPr>
          <w:rFonts w:ascii="HGPｺﾞｼｯｸM" w:eastAsia="HGPｺﾞｼｯｸM" w:hAnsiTheme="minorEastAsia" w:hint="eastAsia"/>
          <w:b/>
          <w:sz w:val="22"/>
        </w:rPr>
        <w:t>申請手続きについて</w:t>
      </w:r>
    </w:p>
    <w:p w:rsidR="00B23768" w:rsidRPr="00A364D7" w:rsidRDefault="00B23768" w:rsidP="00A364D7">
      <w:pPr>
        <w:ind w:leftChars="200" w:left="420"/>
        <w:rPr>
          <w:rFonts w:ascii="HGPｺﾞｼｯｸM" w:eastAsia="HGPｺﾞｼｯｸM" w:hAnsiTheme="minorEastAsia"/>
          <w:sz w:val="22"/>
        </w:rPr>
      </w:pPr>
      <w:r w:rsidRPr="00A364D7">
        <w:rPr>
          <w:rFonts w:ascii="HGPｺﾞｼｯｸM" w:eastAsia="HGPｺﾞｼｯｸM" w:hAnsiTheme="minorEastAsia" w:hint="eastAsia"/>
          <w:sz w:val="22"/>
        </w:rPr>
        <w:t>・申請場所は教育委員会教育課（役場2</w:t>
      </w:r>
      <w:r w:rsidR="001C63AC">
        <w:rPr>
          <w:rFonts w:ascii="HGPｺﾞｼｯｸM" w:eastAsia="HGPｺﾞｼｯｸM" w:hAnsiTheme="minorEastAsia" w:hint="eastAsia"/>
          <w:sz w:val="22"/>
        </w:rPr>
        <w:t>階）です。</w:t>
      </w:r>
    </w:p>
    <w:p w:rsidR="000055E0" w:rsidRPr="00781FBB" w:rsidRDefault="00B23768" w:rsidP="00781FBB">
      <w:pPr>
        <w:ind w:leftChars="200" w:left="530" w:hangingChars="50" w:hanging="110"/>
        <w:rPr>
          <w:rFonts w:ascii="HGPｺﾞｼｯｸM" w:eastAsia="HGPｺﾞｼｯｸM" w:hAnsiTheme="minorEastAsia"/>
          <w:sz w:val="22"/>
        </w:rPr>
      </w:pPr>
      <w:r w:rsidRPr="00A364D7">
        <w:rPr>
          <w:rFonts w:ascii="HGPｺﾞｼｯｸM" w:eastAsia="HGPｺﾞｼｯｸM" w:hAnsiTheme="minorEastAsia" w:hint="eastAsia"/>
          <w:sz w:val="22"/>
        </w:rPr>
        <w:t>・申請書は朝日町ホームページからダウンロードできます。</w:t>
      </w:r>
      <w:r w:rsidR="00781FBB" w:rsidRPr="00A364D7">
        <w:rPr>
          <w:rFonts w:ascii="HGPｺﾞｼｯｸM" w:eastAsia="HGPｺﾞｼｯｸM" w:hAnsiTheme="minorEastAsia" w:hint="eastAsia"/>
          <w:sz w:val="22"/>
        </w:rPr>
        <w:t>申請書に必要事項を記入し、教育委員会教育課へ持参または郵送してください。</w:t>
      </w:r>
      <w:r w:rsidR="00781FBB">
        <w:rPr>
          <w:rFonts w:ascii="HGPｺﾞｼｯｸM" w:eastAsia="HGPｺﾞｼｯｸM" w:hAnsiTheme="minorEastAsia" w:hint="eastAsia"/>
          <w:sz w:val="22"/>
        </w:rPr>
        <w:t xml:space="preserve"> </w:t>
      </w:r>
      <w:r w:rsidR="000055E0" w:rsidRPr="000055E0">
        <w:rPr>
          <w:rFonts w:ascii="HGPｺﾞｼｯｸM" w:eastAsia="HGPｺﾞｼｯｸM" w:hAnsiTheme="minorEastAsia" w:hint="eastAsia"/>
          <w:sz w:val="18"/>
          <w:szCs w:val="18"/>
        </w:rPr>
        <w:t>（「朝日町トップページ」→「各課からのお知らせ」→「教育課」→「就学援助制度 及び 新入学用品費の入学前交付について（令和</w:t>
      </w:r>
      <w:r w:rsidR="00080145">
        <w:rPr>
          <w:rFonts w:ascii="HGPｺﾞｼｯｸM" w:eastAsia="HGPｺﾞｼｯｸM" w:hAnsiTheme="minorEastAsia" w:hint="eastAsia"/>
          <w:sz w:val="18"/>
          <w:szCs w:val="18"/>
        </w:rPr>
        <w:t>7</w:t>
      </w:r>
      <w:r w:rsidR="000055E0" w:rsidRPr="000055E0">
        <w:rPr>
          <w:rFonts w:ascii="HGPｺﾞｼｯｸM" w:eastAsia="HGPｺﾞｼｯｸM" w:hAnsiTheme="minorEastAsia" w:hint="eastAsia"/>
          <w:sz w:val="18"/>
          <w:szCs w:val="18"/>
        </w:rPr>
        <w:t>年度）」）</w:t>
      </w:r>
    </w:p>
    <w:p w:rsidR="00A364D7" w:rsidRPr="001C56B5" w:rsidRDefault="00B23768" w:rsidP="001C56B5">
      <w:pPr>
        <w:ind w:leftChars="200" w:left="420"/>
        <w:rPr>
          <w:rFonts w:ascii="HGPｺﾞｼｯｸM" w:eastAsia="HGPｺﾞｼｯｸM" w:hAnsi="メイリオ"/>
          <w:sz w:val="22"/>
        </w:rPr>
      </w:pPr>
      <w:r w:rsidRPr="00A364D7">
        <w:rPr>
          <w:rFonts w:ascii="HGPｺﾞｼｯｸM" w:eastAsia="HGPｺﾞｼｯｸM" w:hAnsi="メイリオ" w:hint="eastAsia"/>
          <w:sz w:val="22"/>
        </w:rPr>
        <w:t>･</w:t>
      </w:r>
      <w:r w:rsidR="007631BC" w:rsidRPr="00A364D7">
        <w:rPr>
          <w:rFonts w:ascii="HGPｺﾞｼｯｸM" w:eastAsia="HGPｺﾞｼｯｸM" w:hAnsi="メイリオ" w:hint="eastAsia"/>
          <w:sz w:val="22"/>
        </w:rPr>
        <w:t>就学援助費の交付を認められた方には、交付決定通知でお知らせします。</w:t>
      </w:r>
    </w:p>
    <w:p w:rsidR="001C56B5" w:rsidRDefault="001C56B5" w:rsidP="00C94C58">
      <w:pPr>
        <w:rPr>
          <w:rFonts w:ascii="HGPｺﾞｼｯｸM" w:eastAsia="HGPｺﾞｼｯｸM" w:hAnsiTheme="minorEastAsia"/>
          <w:b/>
          <w:sz w:val="22"/>
        </w:rPr>
      </w:pPr>
    </w:p>
    <w:p w:rsidR="00781FBB" w:rsidRDefault="00781FBB" w:rsidP="00C94C58">
      <w:pPr>
        <w:rPr>
          <w:rFonts w:ascii="HGPｺﾞｼｯｸM" w:eastAsia="HGPｺﾞｼｯｸM" w:hAnsiTheme="minorEastAsia"/>
          <w:b/>
          <w:sz w:val="22"/>
        </w:rPr>
      </w:pPr>
    </w:p>
    <w:p w:rsidR="00BA5052" w:rsidRPr="001C56B5" w:rsidRDefault="00EC3E8B" w:rsidP="00C94C58">
      <w:pPr>
        <w:rPr>
          <w:rFonts w:ascii="HGPｺﾞｼｯｸM" w:eastAsia="HGPｺﾞｼｯｸM" w:hAnsiTheme="minorEastAsia"/>
          <w:b/>
          <w:sz w:val="22"/>
        </w:rPr>
      </w:pPr>
      <w:r w:rsidRPr="001C56B5">
        <w:rPr>
          <w:rFonts w:ascii="HGPｺﾞｼｯｸM" w:eastAsia="HGPｺﾞｼｯｸM" w:hAnsiTheme="minorEastAsia" w:hint="eastAsia"/>
          <w:b/>
          <w:sz w:val="22"/>
        </w:rPr>
        <w:t>〇</w:t>
      </w:r>
      <w:r w:rsidR="001C56B5">
        <w:rPr>
          <w:rFonts w:ascii="HGPｺﾞｼｯｸM" w:eastAsia="HGPｺﾞｼｯｸM" w:hAnsiTheme="minorEastAsia" w:hint="eastAsia"/>
          <w:b/>
          <w:sz w:val="22"/>
        </w:rPr>
        <w:t xml:space="preserve">　</w:t>
      </w:r>
      <w:r w:rsidR="009E4A0F" w:rsidRPr="001C56B5">
        <w:rPr>
          <w:rFonts w:ascii="HGPｺﾞｼｯｸM" w:eastAsia="HGPｺﾞｼｯｸM" w:hAnsiTheme="minorEastAsia" w:hint="eastAsia"/>
          <w:b/>
          <w:sz w:val="22"/>
        </w:rPr>
        <w:t>申請締切日</w:t>
      </w:r>
      <w:bookmarkStart w:id="0" w:name="_GoBack"/>
      <w:bookmarkEnd w:id="0"/>
    </w:p>
    <w:p w:rsidR="004A0532" w:rsidRDefault="008D0AD3" w:rsidP="001C56B5">
      <w:pPr>
        <w:ind w:firstLineChars="200" w:firstLine="440"/>
        <w:jc w:val="left"/>
        <w:rPr>
          <w:rFonts w:ascii="HGPｺﾞｼｯｸM" w:eastAsia="HGPｺﾞｼｯｸM" w:hAnsi="HGPｺﾞｼｯｸM" w:cs="HGPｺﾞｼｯｸM"/>
          <w:sz w:val="22"/>
        </w:rPr>
      </w:pPr>
      <w:r w:rsidRPr="001C56B5">
        <w:rPr>
          <w:rFonts w:ascii="HGPｺﾞｼｯｸM" w:eastAsia="HGPｺﾞｼｯｸM" w:hAnsi="HGPｺﾞｼｯｸM" w:cs="HGPｺﾞｼｯｸM" w:hint="eastAsia"/>
          <w:sz w:val="22"/>
          <w:bdr w:val="single" w:sz="4" w:space="0" w:color="auto"/>
        </w:rPr>
        <w:t>新入学用品費</w:t>
      </w:r>
      <w:r w:rsidR="002A3F0E">
        <w:rPr>
          <w:rFonts w:ascii="HGPｺﾞｼｯｸM" w:eastAsia="HGPｺﾞｼｯｸM" w:hAnsi="HGPｺﾞｼｯｸM" w:cs="HGPｺﾞｼｯｸM" w:hint="eastAsia"/>
          <w:sz w:val="22"/>
          <w:bdr w:val="single" w:sz="4" w:space="0" w:color="auto"/>
        </w:rPr>
        <w:t xml:space="preserve"> </w:t>
      </w:r>
      <w:r w:rsidR="002A3F0E">
        <w:rPr>
          <w:rFonts w:ascii="HGPｺﾞｼｯｸM" w:eastAsia="HGPｺﾞｼｯｸM" w:hAnsi="HGPｺﾞｼｯｸM" w:cs="HGPｺﾞｼｯｸM"/>
          <w:sz w:val="22"/>
          <w:bdr w:val="single" w:sz="4" w:space="0" w:color="auto"/>
        </w:rPr>
        <w:t xml:space="preserve"> </w:t>
      </w:r>
      <w:r w:rsidR="002A3F0E">
        <w:rPr>
          <w:rFonts w:ascii="HGPｺﾞｼｯｸM" w:eastAsia="HGPｺﾞｼｯｸM" w:hAnsi="HGPｺﾞｼｯｸM" w:cs="HGPｺﾞｼｯｸM" w:hint="eastAsia"/>
          <w:sz w:val="22"/>
          <w:bdr w:val="single" w:sz="4" w:space="0" w:color="auto"/>
        </w:rPr>
        <w:t xml:space="preserve"> </w:t>
      </w:r>
      <w:r w:rsidR="00904BCC" w:rsidRPr="001C56B5">
        <w:rPr>
          <w:rFonts w:ascii="HGPｺﾞｼｯｸM" w:eastAsia="HGPｺﾞｼｯｸM" w:hAnsi="HGPｺﾞｼｯｸM" w:cs="HGPｺﾞｼｯｸM" w:hint="eastAsia"/>
          <w:sz w:val="22"/>
          <w:bdr w:val="single" w:sz="4" w:space="0" w:color="auto"/>
        </w:rPr>
        <w:t>令和</w:t>
      </w:r>
      <w:r w:rsidR="00080145">
        <w:rPr>
          <w:rFonts w:ascii="HGPｺﾞｼｯｸM" w:eastAsia="HGPｺﾞｼｯｸM" w:hAnsi="HGPｺﾞｼｯｸM" w:cs="HGPｺﾞｼｯｸM" w:hint="eastAsia"/>
          <w:sz w:val="22"/>
          <w:bdr w:val="single" w:sz="4" w:space="0" w:color="auto"/>
        </w:rPr>
        <w:t>７</w:t>
      </w:r>
      <w:r w:rsidR="001C56B5" w:rsidRPr="001C56B5">
        <w:rPr>
          <w:rFonts w:ascii="HGPｺﾞｼｯｸM" w:eastAsia="HGPｺﾞｼｯｸM" w:hAnsi="ＭＳ 明朝" w:cs="ＭＳ 明朝" w:hint="eastAsia"/>
          <w:sz w:val="22"/>
          <w:bdr w:val="single" w:sz="4" w:space="0" w:color="auto"/>
        </w:rPr>
        <w:t>年</w:t>
      </w:r>
      <w:r w:rsidR="00191B65">
        <w:rPr>
          <w:rFonts w:ascii="HGPｺﾞｼｯｸM" w:eastAsia="HGPｺﾞｼｯｸM" w:hAnsi="HGPｺﾞｼｯｸM" w:cs="HGPｺﾞｼｯｸM" w:hint="eastAsia"/>
          <w:sz w:val="22"/>
          <w:bdr w:val="single" w:sz="4" w:space="0" w:color="auto"/>
        </w:rPr>
        <w:t>１月２</w:t>
      </w:r>
      <w:r w:rsidR="00080145">
        <w:rPr>
          <w:rFonts w:ascii="HGPｺﾞｼｯｸM" w:eastAsia="HGPｺﾞｼｯｸM" w:hAnsi="HGPｺﾞｼｯｸM" w:cs="HGPｺﾞｼｯｸM" w:hint="eastAsia"/>
          <w:sz w:val="22"/>
          <w:bdr w:val="single" w:sz="4" w:space="0" w:color="auto"/>
        </w:rPr>
        <w:t>４</w:t>
      </w:r>
      <w:r w:rsidR="001C56B5" w:rsidRPr="001C56B5">
        <w:rPr>
          <w:rFonts w:ascii="HGPｺﾞｼｯｸM" w:eastAsia="HGPｺﾞｼｯｸM" w:hAnsi="HGPｺﾞｼｯｸM" w:cs="HGPｺﾞｼｯｸM" w:hint="eastAsia"/>
          <w:sz w:val="22"/>
          <w:bdr w:val="single" w:sz="4" w:space="0" w:color="auto"/>
        </w:rPr>
        <w:t>日</w:t>
      </w:r>
      <w:r w:rsidR="00080145">
        <w:rPr>
          <w:rFonts w:ascii="HGPｺﾞｼｯｸM" w:eastAsia="HGPｺﾞｼｯｸM" w:hAnsi="HGPｺﾞｼｯｸM" w:cs="HGPｺﾞｼｯｸM" w:hint="eastAsia"/>
          <w:sz w:val="22"/>
          <w:bdr w:val="single" w:sz="4" w:space="0" w:color="auto"/>
        </w:rPr>
        <w:t>（金</w:t>
      </w:r>
      <w:r w:rsidR="00A33128" w:rsidRPr="001C56B5">
        <w:rPr>
          <w:rFonts w:ascii="HGPｺﾞｼｯｸM" w:eastAsia="HGPｺﾞｼｯｸM" w:hAnsi="HGPｺﾞｼｯｸM" w:cs="HGPｺﾞｼｯｸM" w:hint="eastAsia"/>
          <w:sz w:val="22"/>
          <w:bdr w:val="single" w:sz="4" w:space="0" w:color="auto"/>
        </w:rPr>
        <w:t>）まで</w:t>
      </w:r>
      <w:r w:rsidR="008427EC">
        <w:rPr>
          <w:rFonts w:ascii="HGPｺﾞｼｯｸM" w:eastAsia="HGPｺﾞｼｯｸM" w:hAnsi="HGPｺﾞｼｯｸM" w:cs="HGPｺﾞｼｯｸM" w:hint="eastAsia"/>
          <w:sz w:val="22"/>
          <w:bdr w:val="single" w:sz="4" w:space="0" w:color="auto"/>
        </w:rPr>
        <w:t xml:space="preserve"> </w:t>
      </w:r>
      <w:r w:rsidR="004A0532" w:rsidRPr="004A0532">
        <w:rPr>
          <w:rFonts w:ascii="HGPｺﾞｼｯｸM" w:eastAsia="HGPｺﾞｼｯｸM" w:hAnsi="HGPｺﾞｼｯｸM" w:cs="HGPｺﾞｼｯｸM" w:hint="eastAsia"/>
          <w:sz w:val="22"/>
        </w:rPr>
        <w:t xml:space="preserve">　</w:t>
      </w:r>
    </w:p>
    <w:p w:rsidR="008D0AD3" w:rsidRPr="001C56B5" w:rsidRDefault="008D0AD3" w:rsidP="001C56B5">
      <w:pPr>
        <w:ind w:firstLineChars="200" w:firstLine="440"/>
        <w:jc w:val="left"/>
        <w:rPr>
          <w:rFonts w:ascii="HGPｺﾞｼｯｸM" w:eastAsia="HGPｺﾞｼｯｸM" w:hAnsiTheme="minorEastAsia"/>
          <w:sz w:val="22"/>
        </w:rPr>
      </w:pPr>
      <w:r w:rsidRPr="001C56B5">
        <w:rPr>
          <w:rFonts w:ascii="HGPｺﾞｼｯｸM" w:eastAsia="HGPｺﾞｼｯｸM" w:hAnsi="HGPｺﾞｼｯｸM" w:cs="HGPｺﾞｼｯｸM" w:hint="eastAsia"/>
          <w:sz w:val="22"/>
          <w:bdr w:val="single" w:sz="4" w:space="0" w:color="auto"/>
        </w:rPr>
        <w:t>就学</w:t>
      </w:r>
      <w:r w:rsidR="001C56B5" w:rsidRPr="001C56B5">
        <w:rPr>
          <w:rFonts w:ascii="HGPｺﾞｼｯｸM" w:eastAsia="HGPｺﾞｼｯｸM" w:hAnsi="HGPｺﾞｼｯｸM" w:cs="HGPｺﾞｼｯｸM" w:hint="eastAsia"/>
          <w:sz w:val="22"/>
          <w:bdr w:val="single" w:sz="4" w:space="0" w:color="auto"/>
        </w:rPr>
        <w:t>援助費</w:t>
      </w:r>
      <w:r w:rsidR="002A3F0E">
        <w:rPr>
          <w:rFonts w:ascii="HGPｺﾞｼｯｸM" w:eastAsia="HGPｺﾞｼｯｸM" w:hAnsi="HGPｺﾞｼｯｸM" w:cs="HGPｺﾞｼｯｸM" w:hint="eastAsia"/>
          <w:sz w:val="22"/>
          <w:bdr w:val="single" w:sz="4" w:space="0" w:color="auto"/>
        </w:rPr>
        <w:t xml:space="preserve">費 </w:t>
      </w:r>
      <w:r w:rsidR="002A3F0E">
        <w:rPr>
          <w:rFonts w:ascii="HGPｺﾞｼｯｸM" w:eastAsia="HGPｺﾞｼｯｸM" w:hAnsi="HGPｺﾞｼｯｸM" w:cs="HGPｺﾞｼｯｸM"/>
          <w:sz w:val="22"/>
          <w:bdr w:val="single" w:sz="4" w:space="0" w:color="auto"/>
        </w:rPr>
        <w:t xml:space="preserve"> </w:t>
      </w:r>
      <w:r w:rsidR="002A3F0E">
        <w:rPr>
          <w:rFonts w:ascii="HGPｺﾞｼｯｸM" w:eastAsia="HGPｺﾞｼｯｸM" w:hAnsi="HGPｺﾞｼｯｸM" w:cs="HGPｺﾞｼｯｸM" w:hint="eastAsia"/>
          <w:sz w:val="22"/>
          <w:bdr w:val="single" w:sz="4" w:space="0" w:color="auto"/>
        </w:rPr>
        <w:t xml:space="preserve"> </w:t>
      </w:r>
      <w:r w:rsidRPr="001C56B5">
        <w:rPr>
          <w:rFonts w:ascii="HGPｺﾞｼｯｸM" w:eastAsia="HGPｺﾞｼｯｸM" w:hAnsi="HGPｺﾞｼｯｸM" w:cs="HGPｺﾞｼｯｸM" w:hint="eastAsia"/>
          <w:sz w:val="22"/>
          <w:bdr w:val="single" w:sz="4" w:space="0" w:color="auto"/>
        </w:rPr>
        <w:t>令和</w:t>
      </w:r>
      <w:r w:rsidR="00E278CA">
        <w:rPr>
          <w:rFonts w:ascii="HGPｺﾞｼｯｸM" w:eastAsia="HGPｺﾞｼｯｸM" w:hAnsi="HGPｺﾞｼｯｸM" w:cs="HGPｺﾞｼｯｸM" w:hint="eastAsia"/>
          <w:sz w:val="22"/>
          <w:bdr w:val="single" w:sz="4" w:space="0" w:color="auto"/>
        </w:rPr>
        <w:t>７</w:t>
      </w:r>
      <w:r w:rsidR="00191B65">
        <w:rPr>
          <w:rFonts w:ascii="HGPｺﾞｼｯｸM" w:eastAsia="HGPｺﾞｼｯｸM" w:hAnsi="HGPｺﾞｼｯｸM" w:cs="HGPｺﾞｼｯｸM" w:hint="eastAsia"/>
          <w:sz w:val="22"/>
          <w:bdr w:val="single" w:sz="4" w:space="0" w:color="auto"/>
        </w:rPr>
        <w:t>年２月２</w:t>
      </w:r>
      <w:r w:rsidR="00E278CA">
        <w:rPr>
          <w:rFonts w:ascii="HGPｺﾞｼｯｸM" w:eastAsia="HGPｺﾞｼｯｸM" w:hAnsi="HGPｺﾞｼｯｸM" w:cs="HGPｺﾞｼｯｸM" w:hint="eastAsia"/>
          <w:sz w:val="22"/>
          <w:bdr w:val="single" w:sz="4" w:space="0" w:color="auto"/>
        </w:rPr>
        <w:t>１</w:t>
      </w:r>
      <w:r w:rsidR="001C56B5" w:rsidRPr="001C56B5">
        <w:rPr>
          <w:rFonts w:ascii="HGPｺﾞｼｯｸM" w:eastAsia="HGPｺﾞｼｯｸM" w:hAnsi="HGPｺﾞｼｯｸM" w:cs="HGPｺﾞｼｯｸM" w:hint="eastAsia"/>
          <w:sz w:val="22"/>
          <w:bdr w:val="single" w:sz="4" w:space="0" w:color="auto"/>
        </w:rPr>
        <w:t>日</w:t>
      </w:r>
      <w:r w:rsidR="00E278CA">
        <w:rPr>
          <w:rFonts w:ascii="HGPｺﾞｼｯｸM" w:eastAsia="HGPｺﾞｼｯｸM" w:hAnsi="HGPｺﾞｼｯｸM" w:cs="HGPｺﾞｼｯｸM" w:hint="eastAsia"/>
          <w:sz w:val="22"/>
          <w:bdr w:val="single" w:sz="4" w:space="0" w:color="auto"/>
        </w:rPr>
        <w:t>（金</w:t>
      </w:r>
      <w:r w:rsidRPr="001C56B5">
        <w:rPr>
          <w:rFonts w:ascii="HGPｺﾞｼｯｸM" w:eastAsia="HGPｺﾞｼｯｸM" w:hAnsi="HGPｺﾞｼｯｸM" w:cs="HGPｺﾞｼｯｸM" w:hint="eastAsia"/>
          <w:sz w:val="22"/>
          <w:bdr w:val="single" w:sz="4" w:space="0" w:color="auto"/>
        </w:rPr>
        <w:t>）まで</w:t>
      </w:r>
      <w:r w:rsidR="008427EC">
        <w:rPr>
          <w:rFonts w:ascii="HGPｺﾞｼｯｸM" w:eastAsia="HGPｺﾞｼｯｸM" w:hAnsi="HGPｺﾞｼｯｸM" w:cs="HGPｺﾞｼｯｸM" w:hint="eastAsia"/>
          <w:sz w:val="22"/>
          <w:bdr w:val="single" w:sz="4" w:space="0" w:color="auto"/>
        </w:rPr>
        <w:t xml:space="preserve"> 　</w:t>
      </w:r>
    </w:p>
    <w:tbl>
      <w:tblPr>
        <w:tblpPr w:leftFromText="142" w:rightFromText="142" w:vertAnchor="page" w:horzAnchor="margin" w:tblpXSpec="right" w:tblpY="14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1"/>
      </w:tblGrid>
      <w:tr w:rsidR="001F5FD1" w:rsidRPr="001C56B5" w:rsidTr="00781FBB">
        <w:trPr>
          <w:trHeight w:val="1266"/>
        </w:trPr>
        <w:tc>
          <w:tcPr>
            <w:tcW w:w="5491" w:type="dxa"/>
            <w:vAlign w:val="center"/>
          </w:tcPr>
          <w:p w:rsidR="001F5FD1" w:rsidRPr="001C56B5" w:rsidRDefault="001F5FD1" w:rsidP="001C56B5">
            <w:pPr>
              <w:ind w:firstLineChars="100" w:firstLine="210"/>
              <w:rPr>
                <w:rFonts w:ascii="HGPｺﾞｼｯｸM" w:eastAsia="HGPｺﾞｼｯｸM"/>
              </w:rPr>
            </w:pPr>
            <w:r w:rsidRPr="001C56B5">
              <w:rPr>
                <w:rFonts w:ascii="HGPｺﾞｼｯｸM" w:eastAsia="HGPｺﾞｼｯｸM" w:hint="eastAsia"/>
              </w:rPr>
              <w:t>朝日町教育委員会　教育課</w:t>
            </w:r>
          </w:p>
          <w:p w:rsidR="001F5FD1" w:rsidRPr="001C56B5" w:rsidRDefault="001F5FD1" w:rsidP="001C56B5">
            <w:pPr>
              <w:ind w:firstLineChars="100" w:firstLine="210"/>
              <w:rPr>
                <w:rFonts w:ascii="HGPｺﾞｼｯｸM" w:eastAsia="HGPｺﾞｼｯｸM"/>
              </w:rPr>
            </w:pPr>
            <w:r w:rsidRPr="001C56B5">
              <w:rPr>
                <w:rFonts w:ascii="HGPｺﾞｼｯｸM" w:eastAsia="HGPｺﾞｼｯｸM" w:hint="eastAsia"/>
              </w:rPr>
              <w:t>〒510-8522　朝日町大字小向893番地</w:t>
            </w:r>
          </w:p>
          <w:p w:rsidR="001F5FD1" w:rsidRPr="001C56B5" w:rsidRDefault="001F5FD1" w:rsidP="001C56B5">
            <w:pPr>
              <w:ind w:firstLineChars="100" w:firstLine="210"/>
              <w:rPr>
                <w:rFonts w:ascii="HGPｺﾞｼｯｸM" w:eastAsia="HGPｺﾞｼｯｸM"/>
              </w:rPr>
            </w:pPr>
            <w:r w:rsidRPr="001C56B5">
              <w:rPr>
                <w:rFonts w:ascii="HGPｺﾞｼｯｸM" w:eastAsia="HGPｺﾞｼｯｸM" w:hint="eastAsia"/>
              </w:rPr>
              <w:t>TEL：059-377-5657</w:t>
            </w:r>
          </w:p>
          <w:p w:rsidR="001F5FD1" w:rsidRPr="001C56B5" w:rsidRDefault="001F5FD1" w:rsidP="001C56B5">
            <w:pPr>
              <w:ind w:firstLineChars="100" w:firstLine="210"/>
              <w:rPr>
                <w:rFonts w:ascii="HGPｺﾞｼｯｸM" w:eastAsia="HGPｺﾞｼｯｸM"/>
              </w:rPr>
            </w:pPr>
            <w:r w:rsidRPr="001C56B5">
              <w:rPr>
                <w:rFonts w:ascii="HGPｺﾞｼｯｸM" w:eastAsia="HGPｺﾞｼｯｸM" w:hint="eastAsia"/>
              </w:rPr>
              <w:t>（平日8時30分～17時15分）</w:t>
            </w:r>
          </w:p>
        </w:tc>
      </w:tr>
    </w:tbl>
    <w:p w:rsidR="001C56B5" w:rsidRPr="001C56B5" w:rsidRDefault="0065098E" w:rsidP="001C56B5">
      <w:pPr>
        <w:ind w:left="440" w:hangingChars="200" w:hanging="440"/>
        <w:rPr>
          <w:rFonts w:ascii="HGPｺﾞｼｯｸM" w:eastAsia="HGPｺﾞｼｯｸM" w:hAnsi="メイリオ"/>
          <w:sz w:val="22"/>
        </w:rPr>
      </w:pPr>
      <w:r w:rsidRPr="001C56B5">
        <w:rPr>
          <w:rFonts w:ascii="HGPｺﾞｼｯｸM" w:eastAsia="HGPｺﾞｼｯｸM" w:hAnsi="メイリオ" w:hint="eastAsia"/>
          <w:sz w:val="22"/>
        </w:rPr>
        <w:t>※</w:t>
      </w:r>
      <w:r w:rsidR="00A364D7" w:rsidRPr="001C56B5">
        <w:rPr>
          <w:rFonts w:ascii="HGPｺﾞｼｯｸM" w:eastAsia="HGPｺﾞｼｯｸM" w:hAnsi="メイリオ" w:hint="eastAsia"/>
          <w:sz w:val="22"/>
        </w:rPr>
        <w:t xml:space="preserve">　</w:t>
      </w:r>
      <w:r w:rsidRPr="001C56B5">
        <w:rPr>
          <w:rFonts w:ascii="HGPｺﾞｼｯｸM" w:eastAsia="HGPｺﾞｼｯｸM" w:hAnsi="メイリオ" w:hint="eastAsia"/>
          <w:sz w:val="22"/>
        </w:rPr>
        <w:t>締切日以降も受け付けますが、</w:t>
      </w:r>
      <w:r w:rsidR="00A364D7" w:rsidRPr="001C56B5">
        <w:rPr>
          <w:rFonts w:ascii="HGPｺﾞｼｯｸM" w:eastAsia="HGPｺﾞｼｯｸM" w:hAnsi="メイリオ" w:hint="eastAsia"/>
          <w:sz w:val="22"/>
          <w:u w:val="single"/>
        </w:rPr>
        <w:t>新入学用品費は</w:t>
      </w:r>
      <w:r w:rsidRPr="001C56B5">
        <w:rPr>
          <w:rFonts w:ascii="HGPｺﾞｼｯｸM" w:eastAsia="HGPｺﾞｼｯｸM" w:hAnsi="メイリオ" w:hint="eastAsia"/>
          <w:sz w:val="22"/>
          <w:u w:val="single"/>
        </w:rPr>
        <w:t>入学</w:t>
      </w:r>
      <w:r w:rsidR="001C56B5" w:rsidRPr="001C56B5">
        <w:rPr>
          <w:rFonts w:ascii="HGPｺﾞｼｯｸM" w:eastAsia="HGPｺﾞｼｯｸM" w:hAnsi="メイリオ" w:hint="eastAsia"/>
          <w:sz w:val="22"/>
          <w:u w:val="single"/>
        </w:rPr>
        <w:t>時期のみが対象の制度</w:t>
      </w:r>
      <w:r w:rsidR="001C56B5">
        <w:rPr>
          <w:rFonts w:ascii="HGPｺﾞｼｯｸM" w:eastAsia="HGPｺﾞｼｯｸM" w:hAnsi="メイリオ" w:hint="eastAsia"/>
          <w:sz w:val="22"/>
        </w:rPr>
        <w:t>となります</w:t>
      </w:r>
      <w:r w:rsidR="008D0AD3" w:rsidRPr="001C56B5">
        <w:rPr>
          <w:rFonts w:ascii="HGPｺﾞｼｯｸM" w:eastAsia="HGPｺﾞｼｯｸM" w:hAnsi="メイリオ" w:hint="eastAsia"/>
          <w:sz w:val="22"/>
        </w:rPr>
        <w:t>ので、援助を希望される場合は、早めに</w:t>
      </w:r>
      <w:r w:rsidRPr="001C56B5">
        <w:rPr>
          <w:rFonts w:ascii="HGPｺﾞｼｯｸM" w:eastAsia="HGPｺﾞｼｯｸM" w:hAnsi="メイリオ" w:hint="eastAsia"/>
          <w:sz w:val="22"/>
        </w:rPr>
        <w:t>申請</w:t>
      </w:r>
      <w:r w:rsidR="008D0AD3" w:rsidRPr="001C56B5">
        <w:rPr>
          <w:rFonts w:ascii="HGPｺﾞｼｯｸM" w:eastAsia="HGPｺﾞｼｯｸM" w:hAnsi="メイリオ" w:hint="eastAsia"/>
          <w:sz w:val="22"/>
        </w:rPr>
        <w:t>してください。</w:t>
      </w:r>
    </w:p>
    <w:p w:rsidR="001C56B5" w:rsidRPr="001C56B5" w:rsidRDefault="001C56B5" w:rsidP="001C56B5">
      <w:pPr>
        <w:ind w:leftChars="200" w:left="420"/>
        <w:rPr>
          <w:rFonts w:ascii="HGPｺﾞｼｯｸM" w:eastAsia="HGPｺﾞｼｯｸM" w:hAnsi="メイリオ"/>
          <w:sz w:val="22"/>
        </w:rPr>
      </w:pPr>
      <w:r w:rsidRPr="001C56B5">
        <w:rPr>
          <w:rFonts w:ascii="HGPｺﾞｼｯｸM" w:eastAsia="HGPｺﾞｼｯｸM" w:hAnsi="メイリオ" w:hint="eastAsia"/>
          <w:sz w:val="22"/>
        </w:rPr>
        <w:t>就学援助費の5月以降の申請は交付開始が申請月分からになります。</w:t>
      </w:r>
    </w:p>
    <w:p w:rsidR="001C56B5" w:rsidRDefault="001C56B5" w:rsidP="001C56B5">
      <w:pPr>
        <w:ind w:leftChars="200" w:left="640" w:hangingChars="100" w:hanging="220"/>
        <w:rPr>
          <w:rFonts w:ascii="HGｺﾞｼｯｸM" w:eastAsia="HGｺﾞｼｯｸM" w:hAnsi="メイリオ"/>
          <w:sz w:val="22"/>
        </w:rPr>
      </w:pPr>
      <w:r w:rsidRPr="00E37743">
        <w:rPr>
          <w:rFonts w:ascii="HGｺﾞｼｯｸM" w:eastAsia="HGｺﾞｼｯｸM" w:hAnsi="メイリオ" w:hint="eastAsia"/>
          <w:sz w:val="22"/>
        </w:rPr>
        <w:t>（例）4月30日</w:t>
      </w:r>
      <w:r>
        <w:rPr>
          <w:rFonts w:ascii="HGｺﾞｼｯｸM" w:eastAsia="HGｺﾞｼｯｸM" w:hAnsi="メイリオ" w:hint="eastAsia"/>
          <w:sz w:val="22"/>
        </w:rPr>
        <w:t>までに</w:t>
      </w:r>
      <w:r w:rsidRPr="00E37743">
        <w:rPr>
          <w:rFonts w:ascii="HGｺﾞｼｯｸM" w:eastAsia="HGｺﾞｼｯｸM" w:hAnsi="メイリオ" w:hint="eastAsia"/>
          <w:sz w:val="22"/>
        </w:rPr>
        <w:t>申請→4月分から交付、5月1日</w:t>
      </w:r>
      <w:r>
        <w:rPr>
          <w:rFonts w:ascii="HGｺﾞｼｯｸM" w:eastAsia="HGｺﾞｼｯｸM" w:hAnsi="メイリオ" w:hint="eastAsia"/>
          <w:sz w:val="22"/>
        </w:rPr>
        <w:t>に</w:t>
      </w:r>
      <w:r w:rsidRPr="00E37743">
        <w:rPr>
          <w:rFonts w:ascii="HGｺﾞｼｯｸM" w:eastAsia="HGｺﾞｼｯｸM" w:hAnsi="メイリオ" w:hint="eastAsia"/>
          <w:sz w:val="22"/>
        </w:rPr>
        <w:t>申請→5月分から交付</w:t>
      </w:r>
    </w:p>
    <w:p w:rsidR="001C56B5" w:rsidRDefault="001C56B5" w:rsidP="001C56B5">
      <w:pPr>
        <w:rPr>
          <w:rFonts w:ascii="HGｺﾞｼｯｸM" w:eastAsia="HGｺﾞｼｯｸM" w:hAnsi="メイリオ"/>
          <w:sz w:val="22"/>
        </w:rPr>
      </w:pPr>
    </w:p>
    <w:p w:rsidR="001C56B5" w:rsidRDefault="001C56B5" w:rsidP="001C56B5">
      <w:pPr>
        <w:rPr>
          <w:rFonts w:ascii="HGｺﾞｼｯｸM" w:eastAsia="HGｺﾞｼｯｸM" w:hAnsi="メイリオ"/>
          <w:sz w:val="22"/>
        </w:rPr>
      </w:pPr>
    </w:p>
    <w:p w:rsidR="00F9327E" w:rsidRPr="00A364D7" w:rsidRDefault="00F9327E" w:rsidP="001C56B5">
      <w:pPr>
        <w:rPr>
          <w:rFonts w:ascii="HGPｺﾞｼｯｸM" w:eastAsia="HGPｺﾞｼｯｸM"/>
          <w:b/>
          <w:sz w:val="22"/>
        </w:rPr>
      </w:pPr>
      <w:r w:rsidRPr="00A364D7">
        <w:rPr>
          <w:rFonts w:ascii="HGPｺﾞｼｯｸM" w:eastAsia="HGPｺﾞｼｯｸM" w:hAnsi="メイリオ" w:cs="ＭＳ Ｐゴシック" w:hint="eastAsia"/>
          <w:b/>
          <w:kern w:val="0"/>
          <w:sz w:val="24"/>
        </w:rPr>
        <w:t xml:space="preserve">〇　</w:t>
      </w:r>
      <w:r w:rsidR="00042E65">
        <w:rPr>
          <w:rFonts w:ascii="HGPｺﾞｼｯｸM" w:eastAsia="HGPｺﾞｼｯｸM" w:hAnsi="メイリオ" w:cs="ＭＳ Ｐゴシック" w:hint="eastAsia"/>
          <w:b/>
          <w:kern w:val="0"/>
          <w:sz w:val="22"/>
        </w:rPr>
        <w:t>所得制限の目安（参考/率については、1.1倍で算出した額です）</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5387"/>
        <w:gridCol w:w="2464"/>
      </w:tblGrid>
      <w:tr w:rsidR="00F9327E" w:rsidRPr="005710ED" w:rsidTr="004A0532">
        <w:trPr>
          <w:trHeight w:val="720"/>
          <w:jc w:val="center"/>
        </w:trPr>
        <w:tc>
          <w:tcPr>
            <w:tcW w:w="704" w:type="dxa"/>
            <w:vAlign w:val="center"/>
          </w:tcPr>
          <w:p w:rsidR="00F9327E" w:rsidRPr="004A0532" w:rsidRDefault="00F9327E" w:rsidP="00A116FF">
            <w:pPr>
              <w:tabs>
                <w:tab w:val="left" w:pos="5550"/>
              </w:tabs>
              <w:jc w:val="center"/>
              <w:rPr>
                <w:rFonts w:ascii="HGPｺﾞｼｯｸM" w:eastAsia="HGPｺﾞｼｯｸM"/>
                <w:sz w:val="22"/>
              </w:rPr>
            </w:pPr>
            <w:r w:rsidRPr="004A0532">
              <w:rPr>
                <w:rFonts w:ascii="HGPｺﾞｼｯｸM" w:eastAsia="HGPｺﾞｼｯｸM" w:hint="eastAsia"/>
                <w:sz w:val="22"/>
              </w:rPr>
              <w:t>人数</w:t>
            </w:r>
          </w:p>
        </w:tc>
        <w:tc>
          <w:tcPr>
            <w:tcW w:w="5387" w:type="dxa"/>
            <w:vAlign w:val="center"/>
          </w:tcPr>
          <w:p w:rsidR="00F9327E" w:rsidRPr="004A0532" w:rsidRDefault="00F9327E" w:rsidP="00A116FF">
            <w:pPr>
              <w:tabs>
                <w:tab w:val="left" w:pos="5550"/>
              </w:tabs>
              <w:ind w:firstLineChars="100" w:firstLine="220"/>
              <w:jc w:val="left"/>
              <w:rPr>
                <w:rFonts w:ascii="HGPｺﾞｼｯｸM" w:eastAsia="HGPｺﾞｼｯｸM"/>
                <w:sz w:val="22"/>
              </w:rPr>
            </w:pPr>
            <w:r w:rsidRPr="004A0532">
              <w:rPr>
                <w:rFonts w:ascii="HGPｺﾞｼｯｸM" w:eastAsia="HGPｺﾞｼｯｸM" w:hint="eastAsia"/>
                <w:sz w:val="22"/>
              </w:rPr>
              <w:t>家族構成の例</w:t>
            </w:r>
          </w:p>
        </w:tc>
        <w:tc>
          <w:tcPr>
            <w:tcW w:w="2464" w:type="dxa"/>
            <w:vAlign w:val="center"/>
          </w:tcPr>
          <w:p w:rsidR="00F9327E" w:rsidRPr="004A0532" w:rsidRDefault="00F9327E" w:rsidP="00A116FF">
            <w:pPr>
              <w:tabs>
                <w:tab w:val="left" w:pos="5550"/>
              </w:tabs>
              <w:jc w:val="center"/>
              <w:rPr>
                <w:rFonts w:ascii="HGPｺﾞｼｯｸM" w:eastAsia="HGPｺﾞｼｯｸM"/>
                <w:sz w:val="22"/>
              </w:rPr>
            </w:pPr>
            <w:r w:rsidRPr="004A0532">
              <w:rPr>
                <w:rFonts w:ascii="HGPｺﾞｼｯｸM" w:eastAsia="HGPｺﾞｼｯｸM" w:hint="eastAsia"/>
                <w:sz w:val="22"/>
              </w:rPr>
              <w:t>前年中の年間所得額（世帯全員の合計）</w:t>
            </w:r>
          </w:p>
        </w:tc>
      </w:tr>
      <w:tr w:rsidR="00F9327E" w:rsidRPr="005710ED" w:rsidTr="004A0532">
        <w:trPr>
          <w:trHeight w:val="567"/>
          <w:jc w:val="center"/>
        </w:trPr>
        <w:tc>
          <w:tcPr>
            <w:tcW w:w="704" w:type="dxa"/>
            <w:vAlign w:val="center"/>
          </w:tcPr>
          <w:p w:rsidR="00F9327E" w:rsidRPr="004A0532" w:rsidRDefault="00F9327E" w:rsidP="00A116FF">
            <w:pPr>
              <w:tabs>
                <w:tab w:val="left" w:pos="5550"/>
              </w:tabs>
              <w:jc w:val="center"/>
              <w:rPr>
                <w:rFonts w:ascii="HGPｺﾞｼｯｸM" w:eastAsia="HGPｺﾞｼｯｸM" w:hAnsi="ＭＳ 明朝"/>
                <w:sz w:val="22"/>
              </w:rPr>
            </w:pPr>
            <w:r w:rsidRPr="004A0532">
              <w:rPr>
                <w:rFonts w:ascii="HGPｺﾞｼｯｸM" w:eastAsia="HGPｺﾞｼｯｸM" w:hAnsi="ＭＳ 明朝" w:hint="eastAsia"/>
                <w:sz w:val="22"/>
              </w:rPr>
              <w:t>2人</w:t>
            </w:r>
          </w:p>
        </w:tc>
        <w:tc>
          <w:tcPr>
            <w:tcW w:w="5387" w:type="dxa"/>
            <w:vAlign w:val="center"/>
          </w:tcPr>
          <w:p w:rsidR="00F9327E" w:rsidRPr="004A0532" w:rsidRDefault="00F9327E" w:rsidP="00A116FF">
            <w:pPr>
              <w:tabs>
                <w:tab w:val="left" w:pos="5550"/>
              </w:tabs>
              <w:ind w:firstLineChars="100" w:firstLine="220"/>
              <w:jc w:val="left"/>
              <w:rPr>
                <w:rFonts w:ascii="HGPｺﾞｼｯｸM" w:eastAsia="HGPｺﾞｼｯｸM" w:hAnsi="ＭＳ 明朝"/>
                <w:sz w:val="22"/>
              </w:rPr>
            </w:pPr>
            <w:r w:rsidRPr="004A0532">
              <w:rPr>
                <w:rFonts w:ascii="HGPｺﾞｼｯｸM" w:eastAsia="HGPｺﾞｼｯｸM" w:hAnsi="ＭＳ 明朝" w:hint="eastAsia"/>
                <w:sz w:val="22"/>
              </w:rPr>
              <w:t>父または母（39）・子（9）</w:t>
            </w:r>
          </w:p>
        </w:tc>
        <w:tc>
          <w:tcPr>
            <w:tcW w:w="2464" w:type="dxa"/>
            <w:vAlign w:val="center"/>
          </w:tcPr>
          <w:p w:rsidR="00F9327E" w:rsidRPr="004A0532" w:rsidRDefault="00F9327E" w:rsidP="00A116FF">
            <w:pPr>
              <w:tabs>
                <w:tab w:val="left" w:pos="5550"/>
              </w:tabs>
              <w:ind w:leftChars="-47" w:left="9" w:hangingChars="49" w:hanging="108"/>
              <w:jc w:val="center"/>
              <w:rPr>
                <w:rFonts w:ascii="HGPｺﾞｼｯｸM" w:eastAsia="HGPｺﾞｼｯｸM" w:hAnsi="ＭＳ 明朝"/>
                <w:sz w:val="22"/>
              </w:rPr>
            </w:pPr>
            <w:r w:rsidRPr="004A0532">
              <w:rPr>
                <w:rFonts w:ascii="HGPｺﾞｼｯｸM" w:eastAsia="HGPｺﾞｼｯｸM" w:hAnsi="ＭＳ 明朝" w:hint="eastAsia"/>
                <w:sz w:val="22"/>
              </w:rPr>
              <w:t>約185万円</w:t>
            </w:r>
          </w:p>
        </w:tc>
      </w:tr>
      <w:tr w:rsidR="00F9327E" w:rsidRPr="005710ED" w:rsidTr="004A0532">
        <w:trPr>
          <w:trHeight w:val="567"/>
          <w:jc w:val="center"/>
        </w:trPr>
        <w:tc>
          <w:tcPr>
            <w:tcW w:w="704" w:type="dxa"/>
            <w:vAlign w:val="center"/>
          </w:tcPr>
          <w:p w:rsidR="00F9327E" w:rsidRPr="004A0532" w:rsidRDefault="00F9327E" w:rsidP="00A116FF">
            <w:pPr>
              <w:jc w:val="center"/>
              <w:rPr>
                <w:rFonts w:ascii="HGPｺﾞｼｯｸM" w:eastAsia="HGPｺﾞｼｯｸM" w:hAnsi="ＭＳ 明朝"/>
                <w:sz w:val="22"/>
              </w:rPr>
            </w:pPr>
            <w:r w:rsidRPr="004A0532">
              <w:rPr>
                <w:rFonts w:ascii="HGPｺﾞｼｯｸM" w:eastAsia="HGPｺﾞｼｯｸM" w:hAnsi="ＭＳ 明朝" w:hint="eastAsia"/>
                <w:sz w:val="22"/>
              </w:rPr>
              <w:t>3人</w:t>
            </w:r>
          </w:p>
        </w:tc>
        <w:tc>
          <w:tcPr>
            <w:tcW w:w="5387" w:type="dxa"/>
            <w:vAlign w:val="center"/>
          </w:tcPr>
          <w:p w:rsidR="00F9327E" w:rsidRPr="004A0532" w:rsidRDefault="00F9327E" w:rsidP="00A116FF">
            <w:pPr>
              <w:tabs>
                <w:tab w:val="left" w:pos="5550"/>
              </w:tabs>
              <w:ind w:firstLineChars="100" w:firstLine="220"/>
              <w:jc w:val="left"/>
              <w:rPr>
                <w:rFonts w:ascii="HGPｺﾞｼｯｸM" w:eastAsia="HGPｺﾞｼｯｸM" w:hAnsi="ＭＳ 明朝"/>
                <w:sz w:val="22"/>
              </w:rPr>
            </w:pPr>
            <w:r w:rsidRPr="004A0532">
              <w:rPr>
                <w:rFonts w:ascii="HGPｺﾞｼｯｸM" w:eastAsia="HGPｺﾞｼｯｸM" w:hAnsi="ＭＳ 明朝" w:hint="eastAsia"/>
                <w:sz w:val="22"/>
              </w:rPr>
              <w:t>父（39）・母（39）・子（9）</w:t>
            </w:r>
          </w:p>
        </w:tc>
        <w:tc>
          <w:tcPr>
            <w:tcW w:w="2464" w:type="dxa"/>
            <w:vAlign w:val="center"/>
          </w:tcPr>
          <w:p w:rsidR="00F9327E" w:rsidRPr="004A0532" w:rsidRDefault="00F9327E" w:rsidP="00A116FF">
            <w:pPr>
              <w:tabs>
                <w:tab w:val="left" w:pos="5550"/>
              </w:tabs>
              <w:ind w:leftChars="-47" w:left="9" w:hangingChars="49" w:hanging="108"/>
              <w:jc w:val="center"/>
              <w:rPr>
                <w:rFonts w:ascii="HGPｺﾞｼｯｸM" w:eastAsia="HGPｺﾞｼｯｸM" w:hAnsi="ＭＳ 明朝"/>
                <w:sz w:val="22"/>
              </w:rPr>
            </w:pPr>
            <w:r w:rsidRPr="004A0532">
              <w:rPr>
                <w:rFonts w:ascii="HGPｺﾞｼｯｸM" w:eastAsia="HGPｺﾞｼｯｸM" w:hAnsi="ＭＳ 明朝" w:hint="eastAsia"/>
                <w:sz w:val="22"/>
              </w:rPr>
              <w:t>約193万円</w:t>
            </w:r>
          </w:p>
        </w:tc>
      </w:tr>
      <w:tr w:rsidR="00F9327E" w:rsidRPr="005710ED" w:rsidTr="004A0532">
        <w:trPr>
          <w:trHeight w:val="567"/>
          <w:jc w:val="center"/>
        </w:trPr>
        <w:tc>
          <w:tcPr>
            <w:tcW w:w="704" w:type="dxa"/>
            <w:vAlign w:val="center"/>
          </w:tcPr>
          <w:p w:rsidR="00F9327E" w:rsidRPr="004A0532" w:rsidRDefault="00F9327E" w:rsidP="00A116FF">
            <w:pPr>
              <w:tabs>
                <w:tab w:val="left" w:pos="5550"/>
              </w:tabs>
              <w:jc w:val="center"/>
              <w:rPr>
                <w:rFonts w:ascii="HGPｺﾞｼｯｸM" w:eastAsia="HGPｺﾞｼｯｸM" w:hAnsi="ＭＳ 明朝"/>
                <w:sz w:val="22"/>
              </w:rPr>
            </w:pPr>
            <w:r w:rsidRPr="004A0532">
              <w:rPr>
                <w:rFonts w:ascii="HGPｺﾞｼｯｸM" w:eastAsia="HGPｺﾞｼｯｸM" w:hAnsi="ＭＳ 明朝" w:hint="eastAsia"/>
                <w:sz w:val="22"/>
              </w:rPr>
              <w:t>4人</w:t>
            </w:r>
          </w:p>
        </w:tc>
        <w:tc>
          <w:tcPr>
            <w:tcW w:w="5387" w:type="dxa"/>
            <w:vAlign w:val="center"/>
          </w:tcPr>
          <w:p w:rsidR="00F9327E" w:rsidRPr="004A0532" w:rsidRDefault="00F9327E" w:rsidP="00A116FF">
            <w:pPr>
              <w:tabs>
                <w:tab w:val="left" w:pos="5550"/>
              </w:tabs>
              <w:ind w:firstLineChars="100" w:firstLine="220"/>
              <w:jc w:val="left"/>
              <w:rPr>
                <w:rFonts w:ascii="HGPｺﾞｼｯｸM" w:eastAsia="HGPｺﾞｼｯｸM" w:hAnsi="ＭＳ 明朝"/>
                <w:sz w:val="22"/>
              </w:rPr>
            </w:pPr>
            <w:r w:rsidRPr="004A0532">
              <w:rPr>
                <w:rFonts w:ascii="HGPｺﾞｼｯｸM" w:eastAsia="HGPｺﾞｼｯｸM" w:hAnsi="メイリオ" w:cs="ＭＳ Ｐゴシック" w:hint="eastAsia"/>
                <w:color w:val="333333"/>
                <w:kern w:val="0"/>
                <w:sz w:val="22"/>
              </w:rPr>
              <w:t>父（39）・母（39）・子（9）・子（6）</w:t>
            </w:r>
          </w:p>
        </w:tc>
        <w:tc>
          <w:tcPr>
            <w:tcW w:w="2464" w:type="dxa"/>
            <w:vAlign w:val="center"/>
          </w:tcPr>
          <w:p w:rsidR="00F9327E" w:rsidRPr="004A0532" w:rsidRDefault="00F9327E" w:rsidP="00A116FF">
            <w:pPr>
              <w:tabs>
                <w:tab w:val="left" w:pos="5550"/>
              </w:tabs>
              <w:ind w:leftChars="-47" w:left="9" w:hangingChars="49" w:hanging="108"/>
              <w:jc w:val="center"/>
              <w:rPr>
                <w:rFonts w:ascii="HGPｺﾞｼｯｸM" w:eastAsia="HGPｺﾞｼｯｸM" w:hAnsi="ＭＳ 明朝"/>
                <w:sz w:val="22"/>
              </w:rPr>
            </w:pPr>
            <w:r w:rsidRPr="004A0532">
              <w:rPr>
                <w:rFonts w:ascii="HGPｺﾞｼｯｸM" w:eastAsia="HGPｺﾞｼｯｸM" w:hAnsi="ＭＳ 明朝" w:hint="eastAsia"/>
                <w:sz w:val="22"/>
              </w:rPr>
              <w:t>約231万円</w:t>
            </w:r>
          </w:p>
        </w:tc>
      </w:tr>
      <w:tr w:rsidR="00F9327E" w:rsidRPr="005710ED" w:rsidTr="004A0532">
        <w:trPr>
          <w:trHeight w:val="567"/>
          <w:jc w:val="center"/>
        </w:trPr>
        <w:tc>
          <w:tcPr>
            <w:tcW w:w="704" w:type="dxa"/>
            <w:vAlign w:val="center"/>
          </w:tcPr>
          <w:p w:rsidR="00F9327E" w:rsidRPr="004A0532" w:rsidRDefault="00F9327E" w:rsidP="00A116FF">
            <w:pPr>
              <w:tabs>
                <w:tab w:val="left" w:pos="5550"/>
              </w:tabs>
              <w:jc w:val="center"/>
              <w:rPr>
                <w:rFonts w:ascii="HGPｺﾞｼｯｸM" w:eastAsia="HGPｺﾞｼｯｸM" w:hAnsi="ＭＳ 明朝"/>
                <w:sz w:val="22"/>
              </w:rPr>
            </w:pPr>
            <w:r w:rsidRPr="004A0532">
              <w:rPr>
                <w:rFonts w:ascii="HGPｺﾞｼｯｸM" w:eastAsia="HGPｺﾞｼｯｸM" w:hAnsi="ＭＳ 明朝" w:hint="eastAsia"/>
                <w:sz w:val="22"/>
              </w:rPr>
              <w:t>5人</w:t>
            </w:r>
          </w:p>
        </w:tc>
        <w:tc>
          <w:tcPr>
            <w:tcW w:w="5387" w:type="dxa"/>
            <w:vAlign w:val="center"/>
          </w:tcPr>
          <w:p w:rsidR="00F9327E" w:rsidRPr="004A0532" w:rsidRDefault="00F9327E" w:rsidP="00A116FF">
            <w:pPr>
              <w:tabs>
                <w:tab w:val="left" w:pos="5550"/>
              </w:tabs>
              <w:ind w:firstLineChars="100" w:firstLine="220"/>
              <w:jc w:val="left"/>
              <w:rPr>
                <w:rFonts w:ascii="HGPｺﾞｼｯｸM" w:eastAsia="HGPｺﾞｼｯｸM" w:hAnsi="ＭＳ 明朝"/>
                <w:sz w:val="22"/>
              </w:rPr>
            </w:pPr>
            <w:r w:rsidRPr="004A0532">
              <w:rPr>
                <w:rFonts w:ascii="HGPｺﾞｼｯｸM" w:eastAsia="HGPｺﾞｼｯｸM" w:hAnsi="メイリオ" w:cs="ＭＳ Ｐゴシック" w:hint="eastAsia"/>
                <w:color w:val="333333"/>
                <w:kern w:val="0"/>
                <w:sz w:val="22"/>
              </w:rPr>
              <w:t>父（43）・母（43）・子（13）・子（10）・子（7）</w:t>
            </w:r>
          </w:p>
        </w:tc>
        <w:tc>
          <w:tcPr>
            <w:tcW w:w="2464" w:type="dxa"/>
            <w:vAlign w:val="center"/>
          </w:tcPr>
          <w:p w:rsidR="00F9327E" w:rsidRPr="004A0532" w:rsidRDefault="00F9327E" w:rsidP="00A116FF">
            <w:pPr>
              <w:tabs>
                <w:tab w:val="left" w:pos="5550"/>
              </w:tabs>
              <w:ind w:leftChars="-47" w:left="9" w:hangingChars="49" w:hanging="108"/>
              <w:jc w:val="center"/>
              <w:rPr>
                <w:rFonts w:ascii="HGPｺﾞｼｯｸM" w:eastAsia="HGPｺﾞｼｯｸM" w:hAnsi="ＭＳ 明朝"/>
                <w:sz w:val="22"/>
              </w:rPr>
            </w:pPr>
            <w:r w:rsidRPr="004A0532">
              <w:rPr>
                <w:rFonts w:ascii="HGPｺﾞｼｯｸM" w:eastAsia="HGPｺﾞｼｯｸM" w:hAnsi="ＭＳ 明朝" w:hint="eastAsia"/>
                <w:sz w:val="22"/>
              </w:rPr>
              <w:t>約286万円</w:t>
            </w:r>
          </w:p>
        </w:tc>
      </w:tr>
      <w:tr w:rsidR="00F9327E" w:rsidRPr="005710ED" w:rsidTr="004A0532">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rsidR="00F9327E" w:rsidRPr="004A0532" w:rsidRDefault="00F9327E" w:rsidP="00A116FF">
            <w:pPr>
              <w:tabs>
                <w:tab w:val="left" w:pos="5550"/>
              </w:tabs>
              <w:jc w:val="center"/>
              <w:rPr>
                <w:rFonts w:ascii="HGPｺﾞｼｯｸM" w:eastAsia="HGPｺﾞｼｯｸM" w:hAnsi="ＭＳ 明朝"/>
                <w:sz w:val="22"/>
              </w:rPr>
            </w:pPr>
            <w:r w:rsidRPr="004A0532">
              <w:rPr>
                <w:rFonts w:ascii="HGPｺﾞｼｯｸM" w:eastAsia="HGPｺﾞｼｯｸM" w:hAnsi="ＭＳ 明朝" w:hint="eastAsia"/>
                <w:sz w:val="22"/>
              </w:rPr>
              <w:t>6人</w:t>
            </w:r>
          </w:p>
        </w:tc>
        <w:tc>
          <w:tcPr>
            <w:tcW w:w="5387" w:type="dxa"/>
            <w:tcBorders>
              <w:top w:val="single" w:sz="4" w:space="0" w:color="auto"/>
              <w:left w:val="single" w:sz="4" w:space="0" w:color="auto"/>
              <w:bottom w:val="single" w:sz="4" w:space="0" w:color="auto"/>
              <w:right w:val="single" w:sz="4" w:space="0" w:color="auto"/>
            </w:tcBorders>
            <w:vAlign w:val="center"/>
          </w:tcPr>
          <w:p w:rsidR="004A0532" w:rsidRDefault="00F9327E" w:rsidP="004A0532">
            <w:pPr>
              <w:tabs>
                <w:tab w:val="left" w:pos="5550"/>
              </w:tabs>
              <w:ind w:leftChars="100" w:left="210"/>
              <w:jc w:val="left"/>
              <w:rPr>
                <w:rFonts w:ascii="HGPｺﾞｼｯｸM" w:eastAsia="HGPｺﾞｼｯｸM" w:hAnsi="メイリオ" w:cs="ＭＳ Ｐゴシック"/>
                <w:color w:val="333333"/>
                <w:kern w:val="0"/>
                <w:sz w:val="22"/>
              </w:rPr>
            </w:pPr>
            <w:r w:rsidRPr="004A0532">
              <w:rPr>
                <w:rFonts w:ascii="HGPｺﾞｼｯｸM" w:eastAsia="HGPｺﾞｼｯｸM" w:hAnsi="メイリオ" w:cs="ＭＳ Ｐゴシック" w:hint="eastAsia"/>
                <w:color w:val="333333"/>
                <w:kern w:val="0"/>
                <w:sz w:val="22"/>
              </w:rPr>
              <w:t>祖父または祖母（69）・父（43）・母（43）・子（13）・</w:t>
            </w:r>
          </w:p>
          <w:p w:rsidR="00F9327E" w:rsidRPr="004A0532" w:rsidRDefault="00F9327E" w:rsidP="004A0532">
            <w:pPr>
              <w:tabs>
                <w:tab w:val="left" w:pos="5550"/>
              </w:tabs>
              <w:ind w:leftChars="100" w:left="210"/>
              <w:jc w:val="left"/>
              <w:rPr>
                <w:rFonts w:ascii="HGPｺﾞｼｯｸM" w:eastAsia="HGPｺﾞｼｯｸM" w:hAnsi="メイリオ" w:cs="ＭＳ Ｐゴシック"/>
                <w:color w:val="333333"/>
                <w:kern w:val="0"/>
                <w:sz w:val="22"/>
              </w:rPr>
            </w:pPr>
            <w:r w:rsidRPr="004A0532">
              <w:rPr>
                <w:rFonts w:ascii="HGPｺﾞｼｯｸM" w:eastAsia="HGPｺﾞｼｯｸM" w:hAnsi="メイリオ" w:cs="ＭＳ Ｐゴシック" w:hint="eastAsia"/>
                <w:color w:val="333333"/>
                <w:kern w:val="0"/>
                <w:sz w:val="22"/>
              </w:rPr>
              <w:t>子（10）・子（7）</w:t>
            </w:r>
          </w:p>
        </w:tc>
        <w:tc>
          <w:tcPr>
            <w:tcW w:w="2464" w:type="dxa"/>
            <w:tcBorders>
              <w:top w:val="single" w:sz="4" w:space="0" w:color="auto"/>
              <w:left w:val="single" w:sz="4" w:space="0" w:color="auto"/>
              <w:bottom w:val="single" w:sz="4" w:space="0" w:color="auto"/>
              <w:right w:val="single" w:sz="4" w:space="0" w:color="auto"/>
            </w:tcBorders>
            <w:vAlign w:val="center"/>
          </w:tcPr>
          <w:p w:rsidR="00F9327E" w:rsidRPr="004A0532" w:rsidRDefault="00F9327E" w:rsidP="00A116FF">
            <w:pPr>
              <w:tabs>
                <w:tab w:val="left" w:pos="5550"/>
              </w:tabs>
              <w:ind w:leftChars="-47" w:left="9" w:hangingChars="49" w:hanging="108"/>
              <w:jc w:val="center"/>
              <w:rPr>
                <w:rFonts w:ascii="HGPｺﾞｼｯｸM" w:eastAsia="HGPｺﾞｼｯｸM" w:hAnsi="ＭＳ 明朝"/>
                <w:sz w:val="22"/>
              </w:rPr>
            </w:pPr>
            <w:r w:rsidRPr="004A0532">
              <w:rPr>
                <w:rFonts w:ascii="HGPｺﾞｼｯｸM" w:eastAsia="HGPｺﾞｼｯｸM" w:hAnsi="ＭＳ 明朝" w:hint="eastAsia"/>
                <w:sz w:val="22"/>
              </w:rPr>
              <w:t>約318万円</w:t>
            </w:r>
          </w:p>
        </w:tc>
      </w:tr>
    </w:tbl>
    <w:p w:rsidR="00F9327E" w:rsidRPr="00A364D7" w:rsidRDefault="00F9327E" w:rsidP="00A364D7">
      <w:pPr>
        <w:ind w:firstLineChars="200" w:firstLine="440"/>
        <w:rPr>
          <w:rFonts w:ascii="HGPｺﾞｼｯｸM" w:eastAsia="HGPｺﾞｼｯｸM" w:hAnsi="ＭＳ 明朝" w:cs="ＭＳ 明朝"/>
          <w:sz w:val="22"/>
        </w:rPr>
      </w:pPr>
      <w:r w:rsidRPr="00A364D7">
        <w:rPr>
          <w:rFonts w:ascii="HGPｺﾞｼｯｸM" w:eastAsia="HGPｺﾞｼｯｸM" w:hAnsi="ＭＳ 明朝" w:cs="ＭＳ 明朝" w:hint="eastAsia"/>
          <w:sz w:val="22"/>
        </w:rPr>
        <w:t>・</w:t>
      </w:r>
      <w:r w:rsidRPr="00A364D7">
        <w:rPr>
          <w:rFonts w:ascii="HGPｺﾞｼｯｸM" w:eastAsia="HGPｺﾞｼｯｸM" w:hAnsi="ＭＳ 明朝" w:hint="eastAsia"/>
          <w:sz w:val="22"/>
        </w:rPr>
        <w:t>所得額…総所得額※-社会保険料控除-生命保険料控除-地震保険料控除</w:t>
      </w:r>
    </w:p>
    <w:p w:rsidR="00F9327E" w:rsidRPr="00A364D7" w:rsidRDefault="00F9327E" w:rsidP="00A364D7">
      <w:pPr>
        <w:ind w:firstLineChars="400" w:firstLine="880"/>
        <w:rPr>
          <w:rFonts w:ascii="HGPｺﾞｼｯｸM" w:eastAsia="HGPｺﾞｼｯｸM" w:hAnsi="ＭＳ 明朝"/>
          <w:sz w:val="22"/>
        </w:rPr>
      </w:pPr>
      <w:r w:rsidRPr="00A364D7">
        <w:rPr>
          <w:rFonts w:ascii="HGPｺﾞｼｯｸM" w:eastAsia="HGPｺﾞｼｯｸM" w:hAnsi="ＭＳ 明朝" w:hint="eastAsia"/>
          <w:sz w:val="22"/>
        </w:rPr>
        <w:t>※　総所得額…給与所得のみの方は源泉徴収票の給与所得控除後の金額</w:t>
      </w:r>
    </w:p>
    <w:p w:rsidR="00F9327E" w:rsidRPr="00A364D7" w:rsidRDefault="00F9327E" w:rsidP="00F9327E">
      <w:pPr>
        <w:ind w:firstLineChars="100" w:firstLine="220"/>
        <w:rPr>
          <w:rFonts w:ascii="HGPｺﾞｼｯｸM" w:eastAsia="HGPｺﾞｼｯｸM" w:hAnsi="ＭＳ 明朝"/>
          <w:sz w:val="22"/>
        </w:rPr>
      </w:pPr>
      <w:r w:rsidRPr="00A364D7">
        <w:rPr>
          <w:rFonts w:ascii="HGPｺﾞｼｯｸM" w:eastAsia="HGPｺﾞｼｯｸM" w:hAnsi="ＭＳ 明朝" w:hint="eastAsia"/>
          <w:sz w:val="22"/>
        </w:rPr>
        <w:t xml:space="preserve"> 　　　　</w:t>
      </w:r>
      <w:r w:rsidR="00A364D7">
        <w:rPr>
          <w:rFonts w:ascii="HGPｺﾞｼｯｸM" w:eastAsia="HGPｺﾞｼｯｸM" w:hAnsi="ＭＳ 明朝" w:hint="eastAsia"/>
          <w:sz w:val="22"/>
        </w:rPr>
        <w:t xml:space="preserve">　</w:t>
      </w:r>
      <w:r w:rsidRPr="00A364D7">
        <w:rPr>
          <w:rFonts w:ascii="HGPｺﾞｼｯｸM" w:eastAsia="HGPｺﾞｼｯｸM" w:hAnsi="ＭＳ 明朝" w:hint="eastAsia"/>
          <w:sz w:val="22"/>
        </w:rPr>
        <w:t xml:space="preserve">　　　　　　　　　事業所得等がある方は確定申告書の所得金額の合計金額</w:t>
      </w:r>
    </w:p>
    <w:p w:rsidR="003F0086" w:rsidRDefault="00F9327E" w:rsidP="000055E0">
      <w:pPr>
        <w:ind w:firstLineChars="200" w:firstLine="440"/>
        <w:rPr>
          <w:rFonts w:ascii="HGPｺﾞｼｯｸM" w:eastAsia="HGPｺﾞｼｯｸM" w:hAnsi="ＭＳ 明朝"/>
          <w:sz w:val="22"/>
        </w:rPr>
      </w:pPr>
      <w:r w:rsidRPr="00A364D7">
        <w:rPr>
          <w:rFonts w:ascii="HGPｺﾞｼｯｸM" w:eastAsia="HGPｺﾞｼｯｸM" w:hAnsi="ＭＳ 明朝" w:cs="ＭＳ 明朝" w:hint="eastAsia"/>
          <w:sz w:val="22"/>
        </w:rPr>
        <w:t>・朝日町では国による</w:t>
      </w:r>
      <w:r w:rsidRPr="00A364D7">
        <w:rPr>
          <w:rFonts w:ascii="HGPｺﾞｼｯｸM" w:eastAsia="HGPｺﾞｼｯｸM" w:hAnsi="ＭＳ 明朝" w:hint="eastAsia"/>
          <w:sz w:val="22"/>
          <w:u w:val="single"/>
        </w:rPr>
        <w:t>生活保護基準額の1.１倍</w:t>
      </w:r>
      <w:r w:rsidRPr="00A364D7">
        <w:rPr>
          <w:rFonts w:ascii="HGPｺﾞｼｯｸM" w:eastAsia="HGPｺﾞｼｯｸM" w:hAnsi="ＭＳ 明朝" w:hint="eastAsia"/>
          <w:sz w:val="22"/>
        </w:rPr>
        <w:t>を基に算出しています。</w:t>
      </w:r>
    </w:p>
    <w:p w:rsidR="00F9327E" w:rsidRPr="00A364D7" w:rsidRDefault="009C4798" w:rsidP="000055E0">
      <w:pPr>
        <w:ind w:firstLineChars="250" w:firstLine="550"/>
        <w:rPr>
          <w:rFonts w:ascii="HGPｺﾞｼｯｸM" w:eastAsia="HGPｺﾞｼｯｸM" w:hAnsi="ＭＳ 明朝"/>
          <w:sz w:val="22"/>
        </w:rPr>
      </w:pPr>
      <w:r>
        <w:rPr>
          <w:rFonts w:ascii="HGPｺﾞｼｯｸM" w:eastAsia="HGPｺﾞｼｯｸM" w:hAnsi="ＭＳ 明朝" w:hint="eastAsia"/>
          <w:sz w:val="22"/>
        </w:rPr>
        <w:t>（</w:t>
      </w:r>
      <w:r w:rsidR="00F9327E" w:rsidRPr="00A364D7">
        <w:rPr>
          <w:rFonts w:ascii="HGPｺﾞｼｯｸM" w:eastAsia="HGPｺﾞｼｯｸM" w:hAnsi="ＭＳ 明朝" w:hint="eastAsia"/>
          <w:sz w:val="22"/>
        </w:rPr>
        <w:t>生活保護基準額が変更された時には、この金額も変更されます。</w:t>
      </w:r>
      <w:r>
        <w:rPr>
          <w:rFonts w:ascii="HGPｺﾞｼｯｸM" w:eastAsia="HGPｺﾞｼｯｸM" w:hAnsi="ＭＳ 明朝" w:hint="eastAsia"/>
          <w:sz w:val="22"/>
        </w:rPr>
        <w:t>）</w:t>
      </w:r>
    </w:p>
    <w:p w:rsidR="0065098E" w:rsidRPr="001C56B5" w:rsidRDefault="00F9327E" w:rsidP="001C56B5">
      <w:pPr>
        <w:ind w:firstLineChars="200" w:firstLine="440"/>
        <w:rPr>
          <w:rFonts w:ascii="HGPｺﾞｼｯｸM" w:eastAsia="HGPｺﾞｼｯｸM" w:hAnsi="ＭＳ 明朝"/>
          <w:sz w:val="22"/>
        </w:rPr>
      </w:pPr>
      <w:r w:rsidRPr="00A364D7">
        <w:rPr>
          <w:rFonts w:ascii="HGPｺﾞｼｯｸM" w:eastAsia="HGPｺﾞｼｯｸM" w:hAnsi="ＭＳ 明朝" w:hint="eastAsia"/>
          <w:sz w:val="22"/>
        </w:rPr>
        <w:t>･この目安は、家族の人数・年齢など個々の状況により異なります。</w:t>
      </w:r>
    </w:p>
    <w:sectPr w:rsidR="0065098E" w:rsidRPr="001C56B5" w:rsidSect="005710E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87E" w:rsidRDefault="0063387E" w:rsidP="0063387E">
      <w:r>
        <w:separator/>
      </w:r>
    </w:p>
  </w:endnote>
  <w:endnote w:type="continuationSeparator" w:id="0">
    <w:p w:rsidR="0063387E" w:rsidRDefault="0063387E" w:rsidP="0063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87E" w:rsidRDefault="0063387E" w:rsidP="0063387E">
      <w:r>
        <w:separator/>
      </w:r>
    </w:p>
  </w:footnote>
  <w:footnote w:type="continuationSeparator" w:id="0">
    <w:p w:rsidR="0063387E" w:rsidRDefault="0063387E" w:rsidP="0063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15E"/>
    <w:multiLevelType w:val="hybridMultilevel"/>
    <w:tmpl w:val="8FC4FEC8"/>
    <w:lvl w:ilvl="0" w:tplc="6E505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A6B5F"/>
    <w:multiLevelType w:val="multilevel"/>
    <w:tmpl w:val="F0FA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A8"/>
    <w:rsid w:val="000055E0"/>
    <w:rsid w:val="00015330"/>
    <w:rsid w:val="00042E65"/>
    <w:rsid w:val="0007078A"/>
    <w:rsid w:val="00080145"/>
    <w:rsid w:val="000B29F4"/>
    <w:rsid w:val="000B6C91"/>
    <w:rsid w:val="000D7741"/>
    <w:rsid w:val="000E607E"/>
    <w:rsid w:val="00124243"/>
    <w:rsid w:val="00140739"/>
    <w:rsid w:val="00163D3C"/>
    <w:rsid w:val="00172501"/>
    <w:rsid w:val="00191B65"/>
    <w:rsid w:val="001B3C8C"/>
    <w:rsid w:val="001C56B5"/>
    <w:rsid w:val="001C63AC"/>
    <w:rsid w:val="001C6D9C"/>
    <w:rsid w:val="001D1CB5"/>
    <w:rsid w:val="001D5BF9"/>
    <w:rsid w:val="001F5FD1"/>
    <w:rsid w:val="00247738"/>
    <w:rsid w:val="002519E5"/>
    <w:rsid w:val="00255C2E"/>
    <w:rsid w:val="00284575"/>
    <w:rsid w:val="002A3F0E"/>
    <w:rsid w:val="003250AD"/>
    <w:rsid w:val="003316FA"/>
    <w:rsid w:val="0035586F"/>
    <w:rsid w:val="003807A5"/>
    <w:rsid w:val="003B36A7"/>
    <w:rsid w:val="003F0086"/>
    <w:rsid w:val="00401197"/>
    <w:rsid w:val="00426393"/>
    <w:rsid w:val="00430431"/>
    <w:rsid w:val="00445C07"/>
    <w:rsid w:val="0045153A"/>
    <w:rsid w:val="00461274"/>
    <w:rsid w:val="00466A56"/>
    <w:rsid w:val="004731BD"/>
    <w:rsid w:val="004A0532"/>
    <w:rsid w:val="004C3D61"/>
    <w:rsid w:val="004D2CD7"/>
    <w:rsid w:val="004E53C0"/>
    <w:rsid w:val="004F185C"/>
    <w:rsid w:val="005626B2"/>
    <w:rsid w:val="00563232"/>
    <w:rsid w:val="005710ED"/>
    <w:rsid w:val="005E1C1A"/>
    <w:rsid w:val="005E7261"/>
    <w:rsid w:val="005F23BA"/>
    <w:rsid w:val="0060443C"/>
    <w:rsid w:val="0060468B"/>
    <w:rsid w:val="00624EC7"/>
    <w:rsid w:val="00631404"/>
    <w:rsid w:val="0063387E"/>
    <w:rsid w:val="0065098E"/>
    <w:rsid w:val="00663992"/>
    <w:rsid w:val="00664D83"/>
    <w:rsid w:val="006B0644"/>
    <w:rsid w:val="006B51C9"/>
    <w:rsid w:val="006F3136"/>
    <w:rsid w:val="00707B34"/>
    <w:rsid w:val="007114A2"/>
    <w:rsid w:val="007224A5"/>
    <w:rsid w:val="00730596"/>
    <w:rsid w:val="007322C1"/>
    <w:rsid w:val="00757BA4"/>
    <w:rsid w:val="007631BC"/>
    <w:rsid w:val="0077561D"/>
    <w:rsid w:val="00781FBB"/>
    <w:rsid w:val="007A6539"/>
    <w:rsid w:val="007C177B"/>
    <w:rsid w:val="007E3F1D"/>
    <w:rsid w:val="00812424"/>
    <w:rsid w:val="00823067"/>
    <w:rsid w:val="00837674"/>
    <w:rsid w:val="008427EC"/>
    <w:rsid w:val="00865D8E"/>
    <w:rsid w:val="00897296"/>
    <w:rsid w:val="008A04DF"/>
    <w:rsid w:val="008A370A"/>
    <w:rsid w:val="008B109D"/>
    <w:rsid w:val="008D0AD3"/>
    <w:rsid w:val="008E1342"/>
    <w:rsid w:val="008E4F7E"/>
    <w:rsid w:val="00900519"/>
    <w:rsid w:val="00904BCC"/>
    <w:rsid w:val="00914DBD"/>
    <w:rsid w:val="0092551D"/>
    <w:rsid w:val="00937E84"/>
    <w:rsid w:val="00945553"/>
    <w:rsid w:val="0094750F"/>
    <w:rsid w:val="00965B9D"/>
    <w:rsid w:val="009668BD"/>
    <w:rsid w:val="009A6897"/>
    <w:rsid w:val="009B2DE2"/>
    <w:rsid w:val="009B7618"/>
    <w:rsid w:val="009C4798"/>
    <w:rsid w:val="009E2A8B"/>
    <w:rsid w:val="009E2CF1"/>
    <w:rsid w:val="009E4A0F"/>
    <w:rsid w:val="009F2478"/>
    <w:rsid w:val="009F52B2"/>
    <w:rsid w:val="00A22133"/>
    <w:rsid w:val="00A24C3E"/>
    <w:rsid w:val="00A33128"/>
    <w:rsid w:val="00A364D7"/>
    <w:rsid w:val="00A4778F"/>
    <w:rsid w:val="00A53C2B"/>
    <w:rsid w:val="00A56704"/>
    <w:rsid w:val="00B23768"/>
    <w:rsid w:val="00B40419"/>
    <w:rsid w:val="00B4398B"/>
    <w:rsid w:val="00B70279"/>
    <w:rsid w:val="00BA5052"/>
    <w:rsid w:val="00BF6243"/>
    <w:rsid w:val="00C11D8B"/>
    <w:rsid w:val="00C5212C"/>
    <w:rsid w:val="00C53EB7"/>
    <w:rsid w:val="00C773FD"/>
    <w:rsid w:val="00C94C58"/>
    <w:rsid w:val="00CB05C5"/>
    <w:rsid w:val="00D27819"/>
    <w:rsid w:val="00D52956"/>
    <w:rsid w:val="00DB7ECD"/>
    <w:rsid w:val="00DE3424"/>
    <w:rsid w:val="00DF6408"/>
    <w:rsid w:val="00E278CA"/>
    <w:rsid w:val="00EB1070"/>
    <w:rsid w:val="00EB26A8"/>
    <w:rsid w:val="00EC3E8B"/>
    <w:rsid w:val="00ED0840"/>
    <w:rsid w:val="00F0095A"/>
    <w:rsid w:val="00F15707"/>
    <w:rsid w:val="00F1785D"/>
    <w:rsid w:val="00F519AF"/>
    <w:rsid w:val="00F54456"/>
    <w:rsid w:val="00F701EA"/>
    <w:rsid w:val="00F84FF4"/>
    <w:rsid w:val="00F9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42F298D"/>
  <w15:chartTrackingRefBased/>
  <w15:docId w15:val="{D3B6A831-5C7A-4539-B28A-A12603D1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6A8"/>
    <w:pPr>
      <w:ind w:leftChars="400" w:left="840"/>
    </w:pPr>
  </w:style>
  <w:style w:type="paragraph" w:styleId="a4">
    <w:name w:val="Balloon Text"/>
    <w:basedOn w:val="a"/>
    <w:link w:val="a5"/>
    <w:uiPriority w:val="99"/>
    <w:semiHidden/>
    <w:unhideWhenUsed/>
    <w:rsid w:val="008A04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4DF"/>
    <w:rPr>
      <w:rFonts w:asciiTheme="majorHAnsi" w:eastAsiaTheme="majorEastAsia" w:hAnsiTheme="majorHAnsi" w:cstheme="majorBidi"/>
      <w:sz w:val="18"/>
      <w:szCs w:val="18"/>
    </w:rPr>
  </w:style>
  <w:style w:type="paragraph" w:styleId="a6">
    <w:name w:val="header"/>
    <w:basedOn w:val="a"/>
    <w:link w:val="a7"/>
    <w:uiPriority w:val="99"/>
    <w:unhideWhenUsed/>
    <w:rsid w:val="0063387E"/>
    <w:pPr>
      <w:tabs>
        <w:tab w:val="center" w:pos="4252"/>
        <w:tab w:val="right" w:pos="8504"/>
      </w:tabs>
      <w:snapToGrid w:val="0"/>
    </w:pPr>
  </w:style>
  <w:style w:type="character" w:customStyle="1" w:styleId="a7">
    <w:name w:val="ヘッダー (文字)"/>
    <w:basedOn w:val="a0"/>
    <w:link w:val="a6"/>
    <w:uiPriority w:val="99"/>
    <w:rsid w:val="0063387E"/>
  </w:style>
  <w:style w:type="paragraph" w:styleId="a8">
    <w:name w:val="footer"/>
    <w:basedOn w:val="a"/>
    <w:link w:val="a9"/>
    <w:uiPriority w:val="99"/>
    <w:unhideWhenUsed/>
    <w:rsid w:val="0063387E"/>
    <w:pPr>
      <w:tabs>
        <w:tab w:val="center" w:pos="4252"/>
        <w:tab w:val="right" w:pos="8504"/>
      </w:tabs>
      <w:snapToGrid w:val="0"/>
    </w:pPr>
  </w:style>
  <w:style w:type="character" w:customStyle="1" w:styleId="a9">
    <w:name w:val="フッター (文字)"/>
    <w:basedOn w:val="a0"/>
    <w:link w:val="a8"/>
    <w:uiPriority w:val="99"/>
    <w:rsid w:val="0063387E"/>
  </w:style>
  <w:style w:type="paragraph" w:styleId="aa">
    <w:name w:val="Date"/>
    <w:basedOn w:val="a"/>
    <w:next w:val="a"/>
    <w:link w:val="ab"/>
    <w:uiPriority w:val="99"/>
    <w:semiHidden/>
    <w:unhideWhenUsed/>
    <w:rsid w:val="000D7741"/>
  </w:style>
  <w:style w:type="character" w:customStyle="1" w:styleId="ab">
    <w:name w:val="日付 (文字)"/>
    <w:basedOn w:val="a0"/>
    <w:link w:val="aa"/>
    <w:uiPriority w:val="99"/>
    <w:semiHidden/>
    <w:rsid w:val="000D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522">
      <w:bodyDiv w:val="1"/>
      <w:marLeft w:val="150"/>
      <w:marRight w:val="150"/>
      <w:marTop w:val="0"/>
      <w:marBottom w:val="0"/>
      <w:divBdr>
        <w:top w:val="none" w:sz="0" w:space="0" w:color="auto"/>
        <w:left w:val="none" w:sz="0" w:space="0" w:color="auto"/>
        <w:bottom w:val="none" w:sz="0" w:space="0" w:color="auto"/>
        <w:right w:val="none" w:sz="0" w:space="0" w:color="auto"/>
      </w:divBdr>
      <w:divsChild>
        <w:div w:id="931888427">
          <w:marLeft w:val="0"/>
          <w:marRight w:val="0"/>
          <w:marTop w:val="0"/>
          <w:marBottom w:val="0"/>
          <w:divBdr>
            <w:top w:val="none" w:sz="0" w:space="0" w:color="auto"/>
            <w:left w:val="none" w:sz="0" w:space="0" w:color="auto"/>
            <w:bottom w:val="none" w:sz="0" w:space="0" w:color="auto"/>
            <w:right w:val="none" w:sz="0" w:space="0" w:color="auto"/>
          </w:divBdr>
          <w:divsChild>
            <w:div w:id="1851413504">
              <w:marLeft w:val="0"/>
              <w:marRight w:val="0"/>
              <w:marTop w:val="0"/>
              <w:marBottom w:val="0"/>
              <w:divBdr>
                <w:top w:val="none" w:sz="0" w:space="0" w:color="auto"/>
                <w:left w:val="none" w:sz="0" w:space="0" w:color="auto"/>
                <w:bottom w:val="none" w:sz="0" w:space="0" w:color="auto"/>
                <w:right w:val="none" w:sz="0" w:space="0" w:color="auto"/>
              </w:divBdr>
              <w:divsChild>
                <w:div w:id="1349524171">
                  <w:marLeft w:val="0"/>
                  <w:marRight w:val="0"/>
                  <w:marTop w:val="0"/>
                  <w:marBottom w:val="0"/>
                  <w:divBdr>
                    <w:top w:val="none" w:sz="0" w:space="0" w:color="auto"/>
                    <w:left w:val="none" w:sz="0" w:space="0" w:color="auto"/>
                    <w:bottom w:val="none" w:sz="0" w:space="0" w:color="auto"/>
                    <w:right w:val="none" w:sz="0" w:space="0" w:color="auto"/>
                  </w:divBdr>
                  <w:divsChild>
                    <w:div w:id="1361392812">
                      <w:marLeft w:val="0"/>
                      <w:marRight w:val="0"/>
                      <w:marTop w:val="0"/>
                      <w:marBottom w:val="0"/>
                      <w:divBdr>
                        <w:top w:val="none" w:sz="0" w:space="0" w:color="auto"/>
                        <w:left w:val="none" w:sz="0" w:space="0" w:color="auto"/>
                        <w:bottom w:val="none" w:sz="0" w:space="0" w:color="auto"/>
                        <w:right w:val="none" w:sz="0" w:space="0" w:color="auto"/>
                      </w:divBdr>
                      <w:divsChild>
                        <w:div w:id="9052660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6976">
      <w:bodyDiv w:val="1"/>
      <w:marLeft w:val="0"/>
      <w:marRight w:val="0"/>
      <w:marTop w:val="0"/>
      <w:marBottom w:val="0"/>
      <w:divBdr>
        <w:top w:val="none" w:sz="0" w:space="0" w:color="auto"/>
        <w:left w:val="none" w:sz="0" w:space="0" w:color="auto"/>
        <w:bottom w:val="none" w:sz="0" w:space="0" w:color="auto"/>
        <w:right w:val="none" w:sz="0" w:space="0" w:color="auto"/>
      </w:divBdr>
      <w:divsChild>
        <w:div w:id="754671803">
          <w:marLeft w:val="0"/>
          <w:marRight w:val="0"/>
          <w:marTop w:val="0"/>
          <w:marBottom w:val="0"/>
          <w:divBdr>
            <w:top w:val="none" w:sz="0" w:space="0" w:color="auto"/>
            <w:left w:val="none" w:sz="0" w:space="0" w:color="auto"/>
            <w:bottom w:val="none" w:sz="0" w:space="0" w:color="auto"/>
            <w:right w:val="none" w:sz="0" w:space="0" w:color="auto"/>
          </w:divBdr>
          <w:divsChild>
            <w:div w:id="1370034205">
              <w:marLeft w:val="0"/>
              <w:marRight w:val="0"/>
              <w:marTop w:val="0"/>
              <w:marBottom w:val="0"/>
              <w:divBdr>
                <w:top w:val="none" w:sz="0" w:space="0" w:color="auto"/>
                <w:left w:val="none" w:sz="0" w:space="0" w:color="auto"/>
                <w:bottom w:val="none" w:sz="0" w:space="0" w:color="auto"/>
                <w:right w:val="none" w:sz="0" w:space="0" w:color="auto"/>
              </w:divBdr>
              <w:divsChild>
                <w:div w:id="2112309595">
                  <w:marLeft w:val="0"/>
                  <w:marRight w:val="0"/>
                  <w:marTop w:val="0"/>
                  <w:marBottom w:val="0"/>
                  <w:divBdr>
                    <w:top w:val="none" w:sz="0" w:space="0" w:color="auto"/>
                    <w:left w:val="none" w:sz="0" w:space="0" w:color="auto"/>
                    <w:bottom w:val="none" w:sz="0" w:space="0" w:color="auto"/>
                    <w:right w:val="none" w:sz="0" w:space="0" w:color="auto"/>
                  </w:divBdr>
                  <w:divsChild>
                    <w:div w:id="2079404299">
                      <w:marLeft w:val="0"/>
                      <w:marRight w:val="0"/>
                      <w:marTop w:val="0"/>
                      <w:marBottom w:val="0"/>
                      <w:divBdr>
                        <w:top w:val="none" w:sz="0" w:space="0" w:color="auto"/>
                        <w:left w:val="none" w:sz="0" w:space="0" w:color="auto"/>
                        <w:bottom w:val="none" w:sz="0" w:space="0" w:color="auto"/>
                        <w:right w:val="none" w:sz="0" w:space="0" w:color="auto"/>
                      </w:divBdr>
                      <w:divsChild>
                        <w:div w:id="2133594073">
                          <w:marLeft w:val="0"/>
                          <w:marRight w:val="0"/>
                          <w:marTop w:val="0"/>
                          <w:marBottom w:val="0"/>
                          <w:divBdr>
                            <w:top w:val="none" w:sz="0" w:space="0" w:color="auto"/>
                            <w:left w:val="none" w:sz="0" w:space="0" w:color="auto"/>
                            <w:bottom w:val="none" w:sz="0" w:space="0" w:color="auto"/>
                            <w:right w:val="none" w:sz="0" w:space="0" w:color="auto"/>
                          </w:divBdr>
                          <w:divsChild>
                            <w:div w:id="527597053">
                              <w:marLeft w:val="0"/>
                              <w:marRight w:val="0"/>
                              <w:marTop w:val="0"/>
                              <w:marBottom w:val="0"/>
                              <w:divBdr>
                                <w:top w:val="none" w:sz="0" w:space="0" w:color="auto"/>
                                <w:left w:val="none" w:sz="0" w:space="0" w:color="auto"/>
                                <w:bottom w:val="none" w:sz="0" w:space="0" w:color="auto"/>
                                <w:right w:val="none" w:sz="0" w:space="0" w:color="auto"/>
                              </w:divBdr>
                              <w:divsChild>
                                <w:div w:id="6736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47363">
      <w:bodyDiv w:val="1"/>
      <w:marLeft w:val="0"/>
      <w:marRight w:val="0"/>
      <w:marTop w:val="0"/>
      <w:marBottom w:val="0"/>
      <w:divBdr>
        <w:top w:val="none" w:sz="0" w:space="0" w:color="auto"/>
        <w:left w:val="none" w:sz="0" w:space="0" w:color="auto"/>
        <w:bottom w:val="none" w:sz="0" w:space="0" w:color="auto"/>
        <w:right w:val="none" w:sz="0" w:space="0" w:color="auto"/>
      </w:divBdr>
      <w:divsChild>
        <w:div w:id="527331573">
          <w:marLeft w:val="0"/>
          <w:marRight w:val="0"/>
          <w:marTop w:val="0"/>
          <w:marBottom w:val="0"/>
          <w:divBdr>
            <w:top w:val="none" w:sz="0" w:space="0" w:color="auto"/>
            <w:left w:val="none" w:sz="0" w:space="0" w:color="auto"/>
            <w:bottom w:val="none" w:sz="0" w:space="0" w:color="auto"/>
            <w:right w:val="none" w:sz="0" w:space="0" w:color="auto"/>
          </w:divBdr>
          <w:divsChild>
            <w:div w:id="589627393">
              <w:marLeft w:val="0"/>
              <w:marRight w:val="0"/>
              <w:marTop w:val="0"/>
              <w:marBottom w:val="0"/>
              <w:divBdr>
                <w:top w:val="none" w:sz="0" w:space="0" w:color="auto"/>
                <w:left w:val="none" w:sz="0" w:space="0" w:color="auto"/>
                <w:bottom w:val="none" w:sz="0" w:space="0" w:color="auto"/>
                <w:right w:val="none" w:sz="0" w:space="0" w:color="auto"/>
              </w:divBdr>
              <w:divsChild>
                <w:div w:id="1459445377">
                  <w:marLeft w:val="0"/>
                  <w:marRight w:val="0"/>
                  <w:marTop w:val="0"/>
                  <w:marBottom w:val="0"/>
                  <w:divBdr>
                    <w:top w:val="none" w:sz="0" w:space="0" w:color="auto"/>
                    <w:left w:val="none" w:sz="0" w:space="0" w:color="auto"/>
                    <w:bottom w:val="none" w:sz="0" w:space="0" w:color="auto"/>
                    <w:right w:val="none" w:sz="0" w:space="0" w:color="auto"/>
                  </w:divBdr>
                  <w:divsChild>
                    <w:div w:id="950279219">
                      <w:marLeft w:val="0"/>
                      <w:marRight w:val="0"/>
                      <w:marTop w:val="0"/>
                      <w:marBottom w:val="0"/>
                      <w:divBdr>
                        <w:top w:val="none" w:sz="0" w:space="0" w:color="auto"/>
                        <w:left w:val="none" w:sz="0" w:space="0" w:color="auto"/>
                        <w:bottom w:val="none" w:sz="0" w:space="0" w:color="auto"/>
                        <w:right w:val="none" w:sz="0" w:space="0" w:color="auto"/>
                      </w:divBdr>
                      <w:divsChild>
                        <w:div w:id="290719229">
                          <w:marLeft w:val="0"/>
                          <w:marRight w:val="0"/>
                          <w:marTop w:val="0"/>
                          <w:marBottom w:val="0"/>
                          <w:divBdr>
                            <w:top w:val="none" w:sz="0" w:space="0" w:color="auto"/>
                            <w:left w:val="none" w:sz="0" w:space="0" w:color="auto"/>
                            <w:bottom w:val="none" w:sz="0" w:space="0" w:color="auto"/>
                            <w:right w:val="none" w:sz="0" w:space="0" w:color="auto"/>
                          </w:divBdr>
                          <w:divsChild>
                            <w:div w:id="5878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4262">
      <w:bodyDiv w:val="1"/>
      <w:marLeft w:val="0"/>
      <w:marRight w:val="0"/>
      <w:marTop w:val="0"/>
      <w:marBottom w:val="0"/>
      <w:divBdr>
        <w:top w:val="none" w:sz="0" w:space="0" w:color="auto"/>
        <w:left w:val="none" w:sz="0" w:space="0" w:color="auto"/>
        <w:bottom w:val="none" w:sz="0" w:space="0" w:color="auto"/>
        <w:right w:val="none" w:sz="0" w:space="0" w:color="auto"/>
      </w:divBdr>
      <w:divsChild>
        <w:div w:id="901788998">
          <w:marLeft w:val="0"/>
          <w:marRight w:val="0"/>
          <w:marTop w:val="0"/>
          <w:marBottom w:val="0"/>
          <w:divBdr>
            <w:top w:val="none" w:sz="0" w:space="0" w:color="auto"/>
            <w:left w:val="none" w:sz="0" w:space="0" w:color="auto"/>
            <w:bottom w:val="none" w:sz="0" w:space="0" w:color="auto"/>
            <w:right w:val="none" w:sz="0" w:space="0" w:color="auto"/>
          </w:divBdr>
          <w:divsChild>
            <w:div w:id="2072650399">
              <w:marLeft w:val="0"/>
              <w:marRight w:val="0"/>
              <w:marTop w:val="0"/>
              <w:marBottom w:val="0"/>
              <w:divBdr>
                <w:top w:val="none" w:sz="0" w:space="0" w:color="auto"/>
                <w:left w:val="none" w:sz="0" w:space="0" w:color="auto"/>
                <w:bottom w:val="none" w:sz="0" w:space="0" w:color="auto"/>
                <w:right w:val="none" w:sz="0" w:space="0" w:color="auto"/>
              </w:divBdr>
              <w:divsChild>
                <w:div w:id="7746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4F0F-54A6-47D0-BB7F-AE74DC82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香奈枝</dc:creator>
  <cp:keywords/>
  <dc:description/>
  <cp:lastModifiedBy>近藤　ゆかり</cp:lastModifiedBy>
  <cp:revision>90</cp:revision>
  <cp:lastPrinted>2023-01-11T01:22:00Z</cp:lastPrinted>
  <dcterms:created xsi:type="dcterms:W3CDTF">2018-06-05T07:19:00Z</dcterms:created>
  <dcterms:modified xsi:type="dcterms:W3CDTF">2024-12-12T06:46:00Z</dcterms:modified>
</cp:coreProperties>
</file>